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D113A0" w:rsidRPr="00BC3270">
        <w:trPr>
          <w:cantSplit/>
        </w:trPr>
        <w:tc>
          <w:tcPr>
            <w:tcW w:w="9202" w:type="dxa"/>
          </w:tcPr>
          <w:p w:rsidR="00D113A0" w:rsidRPr="00C7000D" w:rsidRDefault="00B64957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C7000D">
              <w:rPr>
                <w:rFonts w:ascii="Verdana" w:hAnsi="Verdana" w:cs="Verdana"/>
                <w:sz w:val="18"/>
                <w:szCs w:val="18"/>
                <w:lang w:val="fr-CH"/>
              </w:rPr>
              <w:t>Diocèse de Bâle</w:t>
            </w:r>
          </w:p>
          <w:p w:rsidR="00D113A0" w:rsidRPr="00C7000D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Diœcesis</w:t>
            </w:r>
            <w:proofErr w:type="spellEnd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Basileensis</w:t>
            </w:r>
            <w:proofErr w:type="spellEnd"/>
          </w:p>
        </w:tc>
      </w:tr>
    </w:tbl>
    <w:p w:rsidR="00D113A0" w:rsidRPr="00C7000D" w:rsidRDefault="00D113A0">
      <w:pPr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</w:p>
    <w:p w:rsidR="00D113A0" w:rsidRPr="00C7000D" w:rsidRDefault="00D113A0">
      <w:pPr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</w:p>
    <w:p w:rsidR="00D113A0" w:rsidRPr="00C7000D" w:rsidRDefault="00D113A0">
      <w:pPr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</w:p>
    <w:p w:rsidR="00D113A0" w:rsidRPr="00B64957" w:rsidRDefault="00B64957">
      <w:pPr>
        <w:spacing w:before="120" w:line="240" w:lineRule="atLeast"/>
        <w:rPr>
          <w:rFonts w:ascii="Verdana" w:hAnsi="Verdana" w:cs="Verdana"/>
          <w:b/>
          <w:bCs/>
          <w:sz w:val="40"/>
          <w:szCs w:val="40"/>
          <w:lang w:val="fr-FR"/>
        </w:rPr>
      </w:pPr>
      <w:r w:rsidRPr="00B64957">
        <w:rPr>
          <w:rFonts w:ascii="Verdana" w:hAnsi="Verdana" w:cs="Verdana"/>
          <w:b/>
          <w:bCs/>
          <w:sz w:val="40"/>
          <w:szCs w:val="40"/>
          <w:lang w:val="fr-FR"/>
        </w:rPr>
        <w:t>Certificat de bapt</w:t>
      </w:r>
      <w:r>
        <w:rPr>
          <w:rFonts w:ascii="Verdana" w:hAnsi="Verdana" w:cs="Verdana"/>
          <w:b/>
          <w:bCs/>
          <w:sz w:val="40"/>
          <w:szCs w:val="40"/>
          <w:lang w:val="fr-FR"/>
        </w:rPr>
        <w:t>ême pour fiancés</w:t>
      </w:r>
    </w:p>
    <w:p w:rsidR="00D113A0" w:rsidRPr="00BC3270" w:rsidRDefault="00D113A0">
      <w:pPr>
        <w:spacing w:before="60" w:line="240" w:lineRule="atLeast"/>
        <w:rPr>
          <w:rFonts w:ascii="Verdana" w:hAnsi="Verdana" w:cs="Verdana"/>
          <w:i/>
          <w:iCs/>
          <w:sz w:val="34"/>
          <w:szCs w:val="34"/>
          <w:lang w:val="fr-CH"/>
        </w:rPr>
      </w:pPr>
      <w:r w:rsidRPr="00BC3270">
        <w:rPr>
          <w:rFonts w:ascii="Verdana" w:hAnsi="Verdana" w:cs="Verdana"/>
          <w:i/>
          <w:iCs/>
          <w:sz w:val="34"/>
          <w:szCs w:val="34"/>
          <w:lang w:val="fr-CH"/>
        </w:rPr>
        <w:t>Testimonium baptismi pro sponsis</w:t>
      </w:r>
    </w:p>
    <w:p w:rsidR="00D113A0" w:rsidRDefault="00D113A0">
      <w:pPr>
        <w:spacing w:before="12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Can. 535 </w:t>
      </w:r>
      <w:proofErr w:type="spellStart"/>
      <w:r>
        <w:rPr>
          <w:rFonts w:ascii="Verdana" w:hAnsi="Verdana" w:cs="Verdana"/>
          <w:sz w:val="18"/>
          <w:szCs w:val="18"/>
        </w:rPr>
        <w:t>CIC</w:t>
      </w:r>
      <w:proofErr w:type="spellEnd"/>
    </w:p>
    <w:p w:rsidR="00D113A0" w:rsidRDefault="00D113A0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tbl>
      <w:tblPr>
        <w:tblW w:w="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134"/>
        <w:gridCol w:w="284"/>
        <w:gridCol w:w="283"/>
        <w:gridCol w:w="426"/>
        <w:gridCol w:w="1560"/>
        <w:gridCol w:w="642"/>
        <w:gridCol w:w="425"/>
        <w:gridCol w:w="567"/>
        <w:gridCol w:w="3323"/>
      </w:tblGrid>
      <w:tr w:rsidR="00D113A0" w:rsidRPr="00BC3270">
        <w:trPr>
          <w:cantSplit/>
          <w:trHeight w:val="741"/>
        </w:trPr>
        <w:tc>
          <w:tcPr>
            <w:tcW w:w="4606" w:type="dxa"/>
            <w:gridSpan w:val="6"/>
            <w:vAlign w:val="bottom"/>
          </w:tcPr>
          <w:p w:rsidR="00D113A0" w:rsidRPr="00B64957" w:rsidRDefault="00B64957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64957">
              <w:rPr>
                <w:rFonts w:ascii="Verdana" w:hAnsi="Verdana" w:cs="Verdana"/>
                <w:sz w:val="18"/>
                <w:szCs w:val="18"/>
                <w:lang w:val="fr-FR"/>
              </w:rPr>
              <w:t>Extrait du registre des baptisés de la paroisse de</w:t>
            </w:r>
          </w:p>
          <w:p w:rsidR="00D113A0" w:rsidRPr="00B64957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B64957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Extractus</w:t>
            </w:r>
            <w:proofErr w:type="spellEnd"/>
            <w:r w:rsidRPr="00B64957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ex libro </w:t>
            </w:r>
            <w:proofErr w:type="spellStart"/>
            <w:r w:rsidRPr="00B64957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baptismorum</w:t>
            </w:r>
            <w:proofErr w:type="spellEnd"/>
            <w:r w:rsidRPr="00B64957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64957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parœciæ</w:t>
            </w:r>
            <w:proofErr w:type="spellEnd"/>
          </w:p>
        </w:tc>
        <w:tc>
          <w:tcPr>
            <w:tcW w:w="4957" w:type="dxa"/>
            <w:gridSpan w:val="4"/>
            <w:tcBorders>
              <w:bottom w:val="single" w:sz="2" w:space="0" w:color="auto"/>
            </w:tcBorders>
            <w:vAlign w:val="bottom"/>
          </w:tcPr>
          <w:p w:rsidR="00D113A0" w:rsidRPr="00B64957" w:rsidRDefault="00D113A0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D113A0" w:rsidRPr="00BC3270">
        <w:trPr>
          <w:trHeight w:val="741"/>
        </w:trPr>
        <w:tc>
          <w:tcPr>
            <w:tcW w:w="3046" w:type="dxa"/>
            <w:gridSpan w:val="5"/>
            <w:vAlign w:val="bottom"/>
          </w:tcPr>
          <w:p w:rsidR="00D113A0" w:rsidRPr="0003779B" w:rsidRDefault="00B64957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03779B">
              <w:rPr>
                <w:rFonts w:ascii="Verdana" w:hAnsi="Verdana" w:cs="Verdana"/>
                <w:sz w:val="18"/>
                <w:szCs w:val="18"/>
                <w:lang w:val="fr-FR"/>
              </w:rPr>
              <w:t>Le fiancé/La fiancée</w:t>
            </w:r>
          </w:p>
          <w:p w:rsidR="00D113A0" w:rsidRPr="0003779B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03779B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Sponsus</w:t>
            </w:r>
            <w:proofErr w:type="spellEnd"/>
            <w:r w:rsidRPr="0003779B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03779B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sponsa</w:t>
            </w:r>
            <w:proofErr w:type="spellEnd"/>
          </w:p>
        </w:tc>
        <w:tc>
          <w:tcPr>
            <w:tcW w:w="6517" w:type="dxa"/>
            <w:gridSpan w:val="5"/>
            <w:tcBorders>
              <w:bottom w:val="single" w:sz="2" w:space="0" w:color="auto"/>
            </w:tcBorders>
            <w:vAlign w:val="bottom"/>
          </w:tcPr>
          <w:p w:rsidR="00D113A0" w:rsidRPr="0003779B" w:rsidRDefault="00D113A0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D113A0">
        <w:trPr>
          <w:cantSplit/>
          <w:trHeight w:val="736"/>
        </w:trPr>
        <w:tc>
          <w:tcPr>
            <w:tcW w:w="2337" w:type="dxa"/>
            <w:gridSpan w:val="3"/>
            <w:vAlign w:val="bottom"/>
          </w:tcPr>
          <w:p w:rsidR="00D113A0" w:rsidRDefault="0003779B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né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(e) le</w:t>
            </w:r>
          </w:p>
          <w:p w:rsidR="00D113A0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nat..... die</w:t>
            </w:r>
          </w:p>
        </w:tc>
        <w:tc>
          <w:tcPr>
            <w:tcW w:w="7226" w:type="dxa"/>
            <w:gridSpan w:val="7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113A0" w:rsidRPr="00BC3270">
        <w:trPr>
          <w:trHeight w:val="736"/>
        </w:trPr>
        <w:tc>
          <w:tcPr>
            <w:tcW w:w="2337" w:type="dxa"/>
            <w:gridSpan w:val="3"/>
            <w:vAlign w:val="bottom"/>
          </w:tcPr>
          <w:p w:rsidR="00D113A0" w:rsidRPr="00A126DD" w:rsidRDefault="0003779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sz w:val="18"/>
                <w:szCs w:val="18"/>
                <w:lang w:val="fr-FR"/>
              </w:rPr>
              <w:t>fils/fille de</w:t>
            </w:r>
          </w:p>
          <w:p w:rsidR="00D113A0" w:rsidRPr="00A126DD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filius</w:t>
            </w:r>
            <w:proofErr w:type="spellEnd"/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filia</w:t>
            </w:r>
            <w:proofErr w:type="spellEnd"/>
          </w:p>
        </w:tc>
        <w:tc>
          <w:tcPr>
            <w:tcW w:w="7226" w:type="dxa"/>
            <w:gridSpan w:val="7"/>
            <w:tcBorders>
              <w:bottom w:val="single" w:sz="2" w:space="0" w:color="auto"/>
            </w:tcBorders>
            <w:vAlign w:val="bottom"/>
          </w:tcPr>
          <w:p w:rsidR="00D113A0" w:rsidRPr="00A126DD" w:rsidRDefault="00D113A0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D113A0">
        <w:trPr>
          <w:trHeight w:val="736"/>
        </w:trPr>
        <w:tc>
          <w:tcPr>
            <w:tcW w:w="919" w:type="dxa"/>
            <w:vAlign w:val="bottom"/>
          </w:tcPr>
          <w:p w:rsidR="00D113A0" w:rsidRDefault="0003779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 de</w:t>
            </w:r>
          </w:p>
          <w:p w:rsidR="00D113A0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et</w:t>
            </w:r>
          </w:p>
        </w:tc>
        <w:tc>
          <w:tcPr>
            <w:tcW w:w="8644" w:type="dxa"/>
            <w:gridSpan w:val="9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113A0" w:rsidRPr="00BC3270">
        <w:trPr>
          <w:cantSplit/>
          <w:trHeight w:val="736"/>
        </w:trPr>
        <w:tc>
          <w:tcPr>
            <w:tcW w:w="2053" w:type="dxa"/>
            <w:gridSpan w:val="2"/>
            <w:vAlign w:val="bottom"/>
          </w:tcPr>
          <w:p w:rsidR="00D113A0" w:rsidRPr="0003779B" w:rsidRDefault="0003779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03779B">
              <w:rPr>
                <w:rFonts w:ascii="Verdana" w:hAnsi="Verdana" w:cs="Verdana"/>
                <w:sz w:val="18"/>
                <w:szCs w:val="18"/>
                <w:lang w:val="fr-FR"/>
              </w:rPr>
              <w:t>a été baptisé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(e) </w:t>
            </w:r>
            <w:r w:rsidRPr="0003779B">
              <w:rPr>
                <w:rFonts w:ascii="Verdana" w:hAnsi="Verdana" w:cs="Verdana"/>
                <w:sz w:val="18"/>
                <w:szCs w:val="18"/>
                <w:lang w:val="fr-FR"/>
              </w:rPr>
              <w:t>le</w:t>
            </w:r>
          </w:p>
          <w:p w:rsidR="00D113A0" w:rsidRPr="00A126DD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die</w:t>
            </w:r>
          </w:p>
        </w:tc>
        <w:tc>
          <w:tcPr>
            <w:tcW w:w="2553" w:type="dxa"/>
            <w:gridSpan w:val="4"/>
            <w:tcBorders>
              <w:bottom w:val="single" w:sz="2" w:space="0" w:color="auto"/>
            </w:tcBorders>
            <w:vAlign w:val="bottom"/>
          </w:tcPr>
          <w:p w:rsidR="00D113A0" w:rsidRPr="00A126DD" w:rsidRDefault="00D113A0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634" w:type="dxa"/>
            <w:gridSpan w:val="3"/>
            <w:vAlign w:val="bottom"/>
          </w:tcPr>
          <w:p w:rsidR="0003779B" w:rsidRPr="00A126DD" w:rsidRDefault="0003779B" w:rsidP="0003779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sz w:val="18"/>
                <w:szCs w:val="18"/>
                <w:lang w:val="fr-FR"/>
              </w:rPr>
              <w:t>en l'église de</w:t>
            </w:r>
          </w:p>
          <w:p w:rsidR="00D113A0" w:rsidRPr="00A126DD" w:rsidRDefault="0003779B" w:rsidP="0003779B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in </w:t>
            </w:r>
            <w:proofErr w:type="spellStart"/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ecclesia</w:t>
            </w:r>
            <w:proofErr w:type="spellEnd"/>
          </w:p>
        </w:tc>
        <w:tc>
          <w:tcPr>
            <w:tcW w:w="3323" w:type="dxa"/>
            <w:tcBorders>
              <w:bottom w:val="single" w:sz="2" w:space="0" w:color="auto"/>
            </w:tcBorders>
            <w:vAlign w:val="bottom"/>
          </w:tcPr>
          <w:p w:rsidR="00D113A0" w:rsidRPr="00A126DD" w:rsidRDefault="00D113A0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D113A0" w:rsidRPr="00BC3270">
        <w:trPr>
          <w:cantSplit/>
          <w:trHeight w:val="736"/>
        </w:trPr>
        <w:tc>
          <w:tcPr>
            <w:tcW w:w="9563" w:type="dxa"/>
            <w:gridSpan w:val="10"/>
            <w:vAlign w:val="bottom"/>
          </w:tcPr>
          <w:p w:rsidR="00D113A0" w:rsidRPr="0003779B" w:rsidRDefault="0003779B" w:rsidP="0003779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03779B">
              <w:rPr>
                <w:rFonts w:ascii="Verdana" w:hAnsi="Verdana" w:cs="Verdana"/>
                <w:sz w:val="18"/>
                <w:szCs w:val="18"/>
                <w:lang w:val="fr-FR"/>
              </w:rPr>
              <w:t>selon le rite catholique-romain</w:t>
            </w:r>
            <w:r w:rsidR="00D113A0" w:rsidRPr="0003779B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</w:p>
          <w:p w:rsidR="00D113A0" w:rsidRPr="00C7000D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secundum</w:t>
            </w:r>
            <w:proofErr w:type="spellEnd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ritum</w:t>
            </w:r>
            <w:proofErr w:type="spellEnd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romanum-catholicum</w:t>
            </w:r>
            <w:proofErr w:type="spellEnd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baptizat</w:t>
            </w:r>
            <w:proofErr w:type="spellEnd"/>
            <w:r w:rsidRPr="00C7000D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..... est.</w:t>
            </w:r>
          </w:p>
        </w:tc>
      </w:tr>
      <w:tr w:rsidR="00D113A0">
        <w:trPr>
          <w:cantSplit/>
          <w:trHeight w:val="736"/>
        </w:trPr>
        <w:tc>
          <w:tcPr>
            <w:tcW w:w="2620" w:type="dxa"/>
            <w:gridSpan w:val="4"/>
            <w:vAlign w:val="bottom"/>
          </w:tcPr>
          <w:p w:rsidR="00D113A0" w:rsidRDefault="0003779B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Confirmation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</w:t>
            </w:r>
          </w:p>
          <w:p w:rsidR="00D113A0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Confirmatio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die</w:t>
            </w:r>
          </w:p>
        </w:tc>
        <w:tc>
          <w:tcPr>
            <w:tcW w:w="2628" w:type="dxa"/>
            <w:gridSpan w:val="3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113A0" w:rsidRDefault="0003779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à</w:t>
            </w:r>
          </w:p>
          <w:p w:rsidR="00D113A0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in</w:t>
            </w:r>
          </w:p>
        </w:tc>
        <w:tc>
          <w:tcPr>
            <w:tcW w:w="3890" w:type="dxa"/>
            <w:gridSpan w:val="2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113A0" w:rsidRPr="005F5BD0" w:rsidRDefault="005F5BD0">
      <w:pPr>
        <w:spacing w:before="240" w:line="240" w:lineRule="atLeast"/>
        <w:rPr>
          <w:rFonts w:ascii="Verdana" w:hAnsi="Verdana" w:cs="Verdana"/>
          <w:sz w:val="18"/>
          <w:szCs w:val="18"/>
          <w:lang w:val="fr-FR"/>
        </w:rPr>
      </w:pPr>
      <w:r w:rsidRPr="005F5BD0">
        <w:rPr>
          <w:rFonts w:ascii="Verdana" w:hAnsi="Verdana" w:cs="Verdana"/>
          <w:sz w:val="18"/>
          <w:szCs w:val="18"/>
          <w:lang w:val="fr-FR"/>
        </w:rPr>
        <w:t>Le registre des baptisé</w:t>
      </w:r>
      <w:r>
        <w:rPr>
          <w:rFonts w:ascii="Verdana" w:hAnsi="Verdana" w:cs="Verdana"/>
          <w:sz w:val="18"/>
          <w:szCs w:val="18"/>
          <w:lang w:val="fr-FR"/>
        </w:rPr>
        <w:t>s comporte-t-il déjà l'inscrip</w:t>
      </w:r>
      <w:r w:rsidRPr="005F5BD0">
        <w:rPr>
          <w:rFonts w:ascii="Verdana" w:hAnsi="Verdana" w:cs="Verdana"/>
          <w:sz w:val="18"/>
          <w:szCs w:val="18"/>
          <w:lang w:val="fr-FR"/>
        </w:rPr>
        <w:t>tion d'</w:t>
      </w:r>
      <w:r>
        <w:rPr>
          <w:rFonts w:ascii="Verdana" w:hAnsi="Verdana" w:cs="Verdana"/>
          <w:sz w:val="18"/>
          <w:szCs w:val="18"/>
          <w:lang w:val="fr-FR"/>
        </w:rPr>
        <w:t>un mariage ou une autre indication</w:t>
      </w:r>
      <w:r w:rsidR="002C2B1A">
        <w:rPr>
          <w:rFonts w:ascii="Verdana" w:hAnsi="Verdana" w:cs="Verdana"/>
          <w:sz w:val="18"/>
          <w:szCs w:val="18"/>
          <w:lang w:val="fr-FR"/>
        </w:rPr>
        <w:t xml:space="preserve"> au sujet du</w:t>
      </w:r>
      <w:r>
        <w:rPr>
          <w:rFonts w:ascii="Verdana" w:hAnsi="Verdana" w:cs="Verdana"/>
          <w:sz w:val="18"/>
          <w:szCs w:val="18"/>
          <w:lang w:val="fr-FR"/>
        </w:rPr>
        <w:t xml:space="preserve"> statut canonique de la personne (ordination, profession religieuse) ?</w:t>
      </w:r>
    </w:p>
    <w:p w:rsidR="00D113A0" w:rsidRDefault="00D113A0">
      <w:pPr>
        <w:spacing w:before="120"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Estne in libro baptismorum testimonium matrimonii iam contracti aliave nota de statu personæ aut de impedimento existente inscripta?</w:t>
      </w:r>
    </w:p>
    <w:p w:rsidR="00C7000D" w:rsidRDefault="00C7000D" w:rsidP="00C7000D">
      <w:pPr>
        <w:tabs>
          <w:tab w:val="left" w:pos="3804"/>
        </w:tabs>
        <w:spacing w:before="120"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</w:p>
    <w:tbl>
      <w:tblPr>
        <w:tblW w:w="9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6"/>
        <w:gridCol w:w="2126"/>
        <w:gridCol w:w="826"/>
        <w:gridCol w:w="574"/>
        <w:gridCol w:w="280"/>
        <w:gridCol w:w="70"/>
        <w:gridCol w:w="3989"/>
      </w:tblGrid>
      <w:tr w:rsidR="00D113A0" w:rsidRPr="00BC3270">
        <w:trPr>
          <w:trHeight w:val="284"/>
        </w:trPr>
        <w:tc>
          <w:tcPr>
            <w:tcW w:w="1063" w:type="dxa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2562" w:type="dxa"/>
            <w:gridSpan w:val="2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  <w:gridSpan w:val="4"/>
            <w:tcBorders>
              <w:top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989" w:type="dxa"/>
            <w:tcBorders>
              <w:top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113A0" w:rsidRPr="00BC3270">
        <w:trPr>
          <w:trHeight w:val="284"/>
        </w:trPr>
        <w:tc>
          <w:tcPr>
            <w:tcW w:w="1063" w:type="dxa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388" w:type="dxa"/>
            <w:gridSpan w:val="3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989" w:type="dxa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113A0">
        <w:trPr>
          <w:trHeight w:val="624"/>
        </w:trPr>
        <w:tc>
          <w:tcPr>
            <w:tcW w:w="1063" w:type="dxa"/>
            <w:vAlign w:val="bottom"/>
          </w:tcPr>
          <w:p w:rsidR="00D113A0" w:rsidRDefault="00A126DD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Paroisse</w:t>
            </w:r>
          </w:p>
          <w:p w:rsidR="00D113A0" w:rsidRDefault="00D113A0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Parœcia</w:t>
            </w:r>
          </w:p>
        </w:tc>
        <w:tc>
          <w:tcPr>
            <w:tcW w:w="3388" w:type="dxa"/>
            <w:gridSpan w:val="3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D113A0" w:rsidRDefault="00A126DD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Rue</w:t>
            </w:r>
          </w:p>
          <w:p w:rsidR="00D113A0" w:rsidRDefault="00D113A0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113A0">
        <w:trPr>
          <w:trHeight w:val="624"/>
        </w:trPr>
        <w:tc>
          <w:tcPr>
            <w:tcW w:w="1063" w:type="dxa"/>
            <w:vAlign w:val="bottom"/>
          </w:tcPr>
          <w:p w:rsidR="00D113A0" w:rsidRDefault="00A126DD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NPA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Lieu</w:t>
            </w:r>
            <w:proofErr w:type="spellEnd"/>
          </w:p>
          <w:p w:rsidR="00D113A0" w:rsidRDefault="00D113A0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  <w:proofErr w:type="spellEnd"/>
          </w:p>
        </w:tc>
        <w:tc>
          <w:tcPr>
            <w:tcW w:w="3388" w:type="dxa"/>
            <w:gridSpan w:val="3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D113A0" w:rsidRDefault="00A126DD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D113A0" w:rsidRDefault="00D113A0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113A0" w:rsidRPr="00BC3270">
        <w:trPr>
          <w:cantSplit/>
          <w:trHeight w:val="900"/>
        </w:trPr>
        <w:tc>
          <w:tcPr>
            <w:tcW w:w="1499" w:type="dxa"/>
            <w:gridSpan w:val="2"/>
            <w:vAlign w:val="bottom"/>
          </w:tcPr>
          <w:p w:rsidR="00D113A0" w:rsidRDefault="00A126DD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  <w:proofErr w:type="spellEnd"/>
          </w:p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  <w:proofErr w:type="spellEnd"/>
          </w:p>
        </w:tc>
        <w:tc>
          <w:tcPr>
            <w:tcW w:w="3526" w:type="dxa"/>
            <w:gridSpan w:val="3"/>
            <w:tcBorders>
              <w:bottom w:val="single" w:sz="2" w:space="0" w:color="auto"/>
            </w:tcBorders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113A0" w:rsidRDefault="00D11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D113A0" w:rsidRPr="00A126DD" w:rsidRDefault="00A126DD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sz w:val="18"/>
                <w:szCs w:val="18"/>
                <w:lang w:val="fr-FR"/>
              </w:rPr>
              <w:t>Sceau de la paroisse</w:t>
            </w:r>
          </w:p>
          <w:p w:rsidR="00D113A0" w:rsidRPr="00A126DD" w:rsidRDefault="00D113A0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126DD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Pr="00A126DD" w:rsidRDefault="00D113A0">
      <w:pPr>
        <w:rPr>
          <w:rFonts w:ascii="Verdana" w:hAnsi="Verdana" w:cs="Verdana"/>
          <w:sz w:val="12"/>
          <w:szCs w:val="12"/>
          <w:lang w:val="fr-FR"/>
        </w:rPr>
      </w:pPr>
    </w:p>
    <w:p w:rsidR="00D113A0" w:rsidRDefault="002558D1">
      <w:pPr>
        <w:tabs>
          <w:tab w:val="left" w:pos="1134"/>
          <w:tab w:val="left" w:pos="2835"/>
        </w:tabs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05</w:t>
      </w:r>
      <w:r w:rsidR="000401D4">
        <w:rPr>
          <w:rFonts w:ascii="Verdana" w:hAnsi="Verdana" w:cs="Verdana"/>
          <w:sz w:val="12"/>
          <w:szCs w:val="12"/>
        </w:rPr>
        <w:t>.2003</w:t>
      </w:r>
      <w:r w:rsidR="00D113A0">
        <w:rPr>
          <w:rFonts w:ascii="Verdana" w:hAnsi="Verdana" w:cs="Verdana"/>
          <w:sz w:val="12"/>
          <w:szCs w:val="12"/>
        </w:rPr>
        <w:t>©sd</w:t>
      </w:r>
      <w:r w:rsidR="00E42030">
        <w:rPr>
          <w:rFonts w:ascii="Verdana" w:hAnsi="Verdana" w:cs="Verdana"/>
          <w:sz w:val="12"/>
          <w:szCs w:val="12"/>
        </w:rPr>
        <w:t xml:space="preserve">   </w:t>
      </w:r>
      <w:r w:rsidR="00D113A0">
        <w:rPr>
          <w:rFonts w:ascii="Verdana" w:hAnsi="Verdana" w:cs="Verdana"/>
          <w:sz w:val="12"/>
          <w:szCs w:val="12"/>
        </w:rPr>
        <w:t>Bischöfliches Ordinariat CH-4501 Solothurn</w:t>
      </w:r>
    </w:p>
    <w:sectPr w:rsidR="00D113A0">
      <w:pgSz w:w="11899" w:h="16838"/>
      <w:pgMar w:top="851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A0"/>
    <w:rsid w:val="0003779B"/>
    <w:rsid w:val="000401D4"/>
    <w:rsid w:val="00181172"/>
    <w:rsid w:val="002558D1"/>
    <w:rsid w:val="002C2B1A"/>
    <w:rsid w:val="00356370"/>
    <w:rsid w:val="004F0442"/>
    <w:rsid w:val="005F5BD0"/>
    <w:rsid w:val="00A126DD"/>
    <w:rsid w:val="00B64957"/>
    <w:rsid w:val="00BC3270"/>
    <w:rsid w:val="00C7000D"/>
    <w:rsid w:val="00D113A0"/>
    <w:rsid w:val="00DB7A54"/>
    <w:rsid w:val="00E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000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000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1</TotalTime>
  <Pages>1</Pages>
  <Words>135</Words>
  <Characters>853</Characters>
  <Application>Microsoft Office Word</Application>
  <DocSecurity>0</DocSecurity>
  <Lines>7</Lines>
  <Paragraphs>1</Paragraphs>
  <ScaleCrop>false</ScaleCrop>
  <Company>Bischöfliches Offizialat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Jean-Jacques Theurillat</cp:lastModifiedBy>
  <cp:revision>3</cp:revision>
  <cp:lastPrinted>2017-03-23T07:23:00Z</cp:lastPrinted>
  <dcterms:created xsi:type="dcterms:W3CDTF">2018-10-25T20:02:00Z</dcterms:created>
  <dcterms:modified xsi:type="dcterms:W3CDTF">2018-10-25T20:02:00Z</dcterms:modified>
</cp:coreProperties>
</file>