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DC939" w14:textId="3F16D4BA" w:rsidR="00363567" w:rsidRPr="00EA39EF" w:rsidRDefault="00363567" w:rsidP="00A07E45">
      <w:pPr>
        <w:pStyle w:val="BistumBasel"/>
        <w:jc w:val="both"/>
        <w:rPr>
          <w:rFonts w:cs="Segoe UI"/>
          <w:szCs w:val="20"/>
          <w:lang w:val="fr-CH"/>
        </w:rPr>
      </w:pPr>
    </w:p>
    <w:p w14:paraId="69EBC919" w14:textId="1055C9DA" w:rsidR="00590114" w:rsidRPr="00EA39EF" w:rsidRDefault="00150ECA" w:rsidP="00A07E45">
      <w:pPr>
        <w:pStyle w:val="BistumBasel"/>
        <w:jc w:val="both"/>
        <w:rPr>
          <w:rFonts w:cs="Segoe UI"/>
          <w:szCs w:val="20"/>
          <w:lang w:val="fr-CH"/>
        </w:rPr>
      </w:pPr>
      <w:r w:rsidRPr="00EA39EF">
        <w:rPr>
          <w:rFonts w:cs="Segoe UI"/>
          <w:b/>
          <w:sz w:val="28"/>
          <w:szCs w:val="28"/>
          <w:lang w:val="fr-CH"/>
        </w:rPr>
        <w:t>Mariage</w:t>
      </w:r>
      <w:r w:rsidR="00590114" w:rsidRPr="00EA39EF">
        <w:rPr>
          <w:rFonts w:cs="Segoe UI"/>
          <w:b/>
          <w:sz w:val="28"/>
          <w:szCs w:val="28"/>
          <w:lang w:val="fr-CH"/>
        </w:rPr>
        <w:t xml:space="preserve"> – </w:t>
      </w:r>
      <w:r w:rsidRPr="00EA39EF">
        <w:rPr>
          <w:rFonts w:cs="Segoe UI"/>
          <w:b/>
          <w:sz w:val="28"/>
          <w:szCs w:val="28"/>
          <w:lang w:val="fr-CH"/>
        </w:rPr>
        <w:t>Attestation paroissiale d’état libre</w:t>
      </w:r>
    </w:p>
    <w:p w14:paraId="34FB8769" w14:textId="77777777" w:rsidR="005C7140" w:rsidRPr="00EA39EF" w:rsidRDefault="005C7140" w:rsidP="005C7140">
      <w:pPr>
        <w:pStyle w:val="BistumBasel"/>
        <w:rPr>
          <w:rFonts w:cs="Segoe UI"/>
          <w:sz w:val="24"/>
          <w:lang w:val="fr-CH"/>
        </w:rPr>
      </w:pPr>
      <w:r w:rsidRPr="00EA39EF">
        <w:rPr>
          <w:rFonts w:cs="Segoe UI"/>
          <w:sz w:val="24"/>
          <w:lang w:val="fr-CH"/>
        </w:rPr>
        <w:t>Documentum parœciale de statu libero (cc. 1070 und 1114 CIC)</w:t>
      </w:r>
    </w:p>
    <w:p w14:paraId="60EAAFC9" w14:textId="77777777" w:rsidR="002E7306" w:rsidRPr="00EA39EF" w:rsidRDefault="002E7306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1E9E0EA7" w14:textId="03CE4A92" w:rsidR="00150ECA" w:rsidRPr="00EA39EF" w:rsidRDefault="00150ECA" w:rsidP="00150ECA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A tous ceux que cela concerne, nous attestons par le présent document que.</w:t>
      </w:r>
    </w:p>
    <w:p w14:paraId="021E6657" w14:textId="77777777" w:rsidR="005C7140" w:rsidRPr="00BC1AF4" w:rsidRDefault="005C7140" w:rsidP="005C7140">
      <w:pPr>
        <w:pStyle w:val="BistumBasel"/>
        <w:rPr>
          <w:rFonts w:cs="Segoe UI"/>
          <w:sz w:val="18"/>
          <w:szCs w:val="18"/>
          <w:lang w:val="it-IT"/>
        </w:rPr>
      </w:pPr>
      <w:r w:rsidRPr="00BC1AF4">
        <w:rPr>
          <w:rFonts w:cs="Segoe UI"/>
          <w:sz w:val="18"/>
          <w:szCs w:val="18"/>
          <w:lang w:val="it-IT"/>
        </w:rPr>
        <w:t>Omnibus, ad quos pertinet, præsenti documento attestamur.</w:t>
      </w:r>
    </w:p>
    <w:p w14:paraId="6348CFE0" w14:textId="77777777" w:rsidR="005C7140" w:rsidRPr="00BC1AF4" w:rsidRDefault="005C7140" w:rsidP="005C7140">
      <w:pPr>
        <w:pStyle w:val="BistumBasel"/>
        <w:rPr>
          <w:rFonts w:cs="Segoe UI"/>
          <w:sz w:val="18"/>
          <w:szCs w:val="18"/>
          <w:lang w:val="it-IT"/>
        </w:rPr>
      </w:pPr>
    </w:p>
    <w:p w14:paraId="7B5BAE06" w14:textId="7A771083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7B3BA3">
        <w:rPr>
          <w:rFonts w:cs="Segoe UI"/>
          <w:sz w:val="18"/>
          <w:szCs w:val="18"/>
          <w:lang w:val="fr-CH"/>
        </w:rPr>
        <w:t>N</w:t>
      </w:r>
      <w:r w:rsidR="00BF4B1B" w:rsidRPr="007B3BA3">
        <w:rPr>
          <w:rFonts w:cs="Segoe UI"/>
          <w:sz w:val="18"/>
          <w:szCs w:val="18"/>
          <w:lang w:val="fr-CH"/>
        </w:rPr>
        <w:t>om</w:t>
      </w:r>
      <w:r w:rsidRPr="007B3BA3">
        <w:rPr>
          <w:rFonts w:cs="Segoe UI"/>
          <w:sz w:val="18"/>
          <w:szCs w:val="18"/>
          <w:lang w:val="fr-CH"/>
        </w:rPr>
        <w:t xml:space="preserve">   </w:t>
      </w:r>
      <w:r w:rsidRPr="007B3BA3">
        <w:rPr>
          <w:rFonts w:cs="Segoe UI"/>
          <w:b/>
          <w:sz w:val="18"/>
          <w:szCs w:val="18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B3BA3">
        <w:rPr>
          <w:rFonts w:cs="Segoe UI"/>
          <w:b/>
          <w:sz w:val="18"/>
          <w:szCs w:val="18"/>
          <w:lang w:val="fr-CH"/>
        </w:rPr>
        <w:instrText xml:space="preserve"> FORMTEXT </w:instrText>
      </w:r>
      <w:r w:rsidRPr="007B3BA3">
        <w:rPr>
          <w:rFonts w:cs="Segoe UI"/>
          <w:b/>
          <w:sz w:val="18"/>
          <w:szCs w:val="18"/>
          <w:lang w:val="fr-CH"/>
        </w:rPr>
      </w:r>
      <w:r w:rsidRPr="007B3BA3">
        <w:rPr>
          <w:rFonts w:cs="Segoe UI"/>
          <w:b/>
          <w:sz w:val="18"/>
          <w:szCs w:val="18"/>
          <w:lang w:val="fr-CH"/>
        </w:rPr>
        <w:fldChar w:fldCharType="separate"/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Pr="007B3BA3">
        <w:rPr>
          <w:rFonts w:cs="Segoe UI"/>
          <w:sz w:val="18"/>
          <w:szCs w:val="18"/>
          <w:lang w:val="fr-CH"/>
        </w:rPr>
        <w:fldChar w:fldCharType="end"/>
      </w:r>
    </w:p>
    <w:p w14:paraId="0730115F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Nomen</w:t>
      </w:r>
    </w:p>
    <w:p w14:paraId="5A172048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443E61E4" w14:textId="05EDE54E" w:rsidR="005C7140" w:rsidRPr="00EA39EF" w:rsidRDefault="00BF4B1B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 xml:space="preserve">Fils / Fille de (nom du </w:t>
      </w:r>
      <w:proofErr w:type="gramStart"/>
      <w:r w:rsidRPr="00EA39EF">
        <w:rPr>
          <w:rFonts w:cs="Segoe UI"/>
          <w:sz w:val="18"/>
          <w:szCs w:val="18"/>
          <w:lang w:val="fr-CH"/>
        </w:rPr>
        <w:t>père)</w:t>
      </w:r>
      <w:r w:rsidR="005C7140" w:rsidRPr="00EA39EF">
        <w:rPr>
          <w:rFonts w:cs="Segoe UI"/>
          <w:sz w:val="18"/>
          <w:szCs w:val="18"/>
          <w:lang w:val="fr-CH"/>
        </w:rPr>
        <w:t xml:space="preserve">   </w:t>
      </w:r>
      <w:proofErr w:type="gramEnd"/>
      <w:r w:rsidR="005C7140" w:rsidRPr="00EA39EF">
        <w:rPr>
          <w:rFonts w:cs="Segoe UI"/>
          <w:b/>
          <w:sz w:val="18"/>
          <w:szCs w:val="18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C7140" w:rsidRPr="00EA39EF">
        <w:rPr>
          <w:rFonts w:cs="Segoe UI"/>
          <w:b/>
          <w:sz w:val="18"/>
          <w:szCs w:val="18"/>
          <w:lang w:val="fr-CH"/>
        </w:rPr>
        <w:instrText xml:space="preserve"> FORMTEXT </w:instrText>
      </w:r>
      <w:r w:rsidR="005C7140" w:rsidRPr="00EA39EF">
        <w:rPr>
          <w:rFonts w:cs="Segoe UI"/>
          <w:b/>
          <w:sz w:val="18"/>
          <w:szCs w:val="18"/>
          <w:lang w:val="fr-CH"/>
        </w:rPr>
      </w:r>
      <w:r w:rsidR="005C7140" w:rsidRPr="00EA39EF">
        <w:rPr>
          <w:rFonts w:cs="Segoe UI"/>
          <w:b/>
          <w:sz w:val="18"/>
          <w:szCs w:val="18"/>
          <w:lang w:val="fr-CH"/>
        </w:rPr>
        <w:fldChar w:fldCharType="separate"/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5C7140" w:rsidRPr="00EA39EF">
        <w:rPr>
          <w:rFonts w:cs="Segoe UI"/>
          <w:sz w:val="18"/>
          <w:szCs w:val="18"/>
          <w:lang w:val="fr-CH"/>
        </w:rPr>
        <w:fldChar w:fldCharType="end"/>
      </w:r>
    </w:p>
    <w:p w14:paraId="283E4BB6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Filium-filiam patris</w:t>
      </w:r>
    </w:p>
    <w:p w14:paraId="78EB3D76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73A1C87B" w14:textId="12798A98" w:rsidR="005C7140" w:rsidRPr="00EA39EF" w:rsidRDefault="00BF4B1B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 xml:space="preserve">Et de (nom de la </w:t>
      </w:r>
      <w:proofErr w:type="gramStart"/>
      <w:r w:rsidRPr="00EA39EF">
        <w:rPr>
          <w:rFonts w:cs="Segoe UI"/>
          <w:sz w:val="18"/>
          <w:szCs w:val="18"/>
          <w:lang w:val="fr-CH"/>
        </w:rPr>
        <w:t>mère)</w:t>
      </w:r>
      <w:r w:rsidR="005C7140" w:rsidRPr="00EA39EF">
        <w:rPr>
          <w:rFonts w:cs="Segoe UI"/>
          <w:sz w:val="18"/>
          <w:szCs w:val="18"/>
          <w:lang w:val="fr-CH"/>
        </w:rPr>
        <w:t xml:space="preserve">   </w:t>
      </w:r>
      <w:proofErr w:type="gramEnd"/>
      <w:r w:rsidR="005C7140" w:rsidRPr="00EA39EF">
        <w:rPr>
          <w:rFonts w:cs="Segoe UI"/>
          <w:b/>
          <w:sz w:val="18"/>
          <w:szCs w:val="18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C7140" w:rsidRPr="00EA39EF">
        <w:rPr>
          <w:rFonts w:cs="Segoe UI"/>
          <w:b/>
          <w:sz w:val="18"/>
          <w:szCs w:val="18"/>
          <w:lang w:val="fr-CH"/>
        </w:rPr>
        <w:instrText xml:space="preserve"> FORMTEXT </w:instrText>
      </w:r>
      <w:r w:rsidR="005C7140" w:rsidRPr="00EA39EF">
        <w:rPr>
          <w:rFonts w:cs="Segoe UI"/>
          <w:b/>
          <w:sz w:val="18"/>
          <w:szCs w:val="18"/>
          <w:lang w:val="fr-CH"/>
        </w:rPr>
      </w:r>
      <w:r w:rsidR="005C7140" w:rsidRPr="00EA39EF">
        <w:rPr>
          <w:rFonts w:cs="Segoe UI"/>
          <w:b/>
          <w:sz w:val="18"/>
          <w:szCs w:val="18"/>
          <w:lang w:val="fr-CH"/>
        </w:rPr>
        <w:fldChar w:fldCharType="separate"/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5C7140" w:rsidRPr="00EA39EF">
        <w:rPr>
          <w:rFonts w:cs="Segoe UI"/>
          <w:sz w:val="18"/>
          <w:szCs w:val="18"/>
          <w:lang w:val="fr-CH"/>
        </w:rPr>
        <w:fldChar w:fldCharType="end"/>
      </w:r>
    </w:p>
    <w:p w14:paraId="20951730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proofErr w:type="gramStart"/>
      <w:r w:rsidRPr="00EA39EF">
        <w:rPr>
          <w:rFonts w:cs="Segoe UI"/>
          <w:sz w:val="18"/>
          <w:szCs w:val="18"/>
          <w:lang w:val="fr-CH"/>
        </w:rPr>
        <w:t>et</w:t>
      </w:r>
      <w:proofErr w:type="gramEnd"/>
      <w:r w:rsidRPr="00EA39EF">
        <w:rPr>
          <w:rFonts w:cs="Segoe UI"/>
          <w:sz w:val="18"/>
          <w:szCs w:val="18"/>
          <w:lang w:val="fr-CH"/>
        </w:rPr>
        <w:t xml:space="preserve"> matris</w:t>
      </w:r>
    </w:p>
    <w:p w14:paraId="12A753B3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3842A38A" w14:textId="4A6EAED6" w:rsidR="005C7140" w:rsidRPr="002D46C8" w:rsidRDefault="00BF4B1B" w:rsidP="005C7140">
      <w:pPr>
        <w:pStyle w:val="BistumBasel"/>
        <w:rPr>
          <w:rFonts w:cs="Segoe UI"/>
          <w:sz w:val="18"/>
          <w:szCs w:val="18"/>
          <w:lang w:val="it-IT"/>
        </w:rPr>
      </w:pPr>
      <w:r w:rsidRPr="002D46C8">
        <w:rPr>
          <w:rFonts w:cs="Segoe UI"/>
          <w:sz w:val="18"/>
          <w:szCs w:val="18"/>
          <w:lang w:val="it-IT"/>
        </w:rPr>
        <w:t xml:space="preserve">né(e) le </w:t>
      </w:r>
      <w:r w:rsidR="005C7140" w:rsidRPr="002D46C8">
        <w:rPr>
          <w:rFonts w:cs="Segoe UI"/>
          <w:sz w:val="18"/>
          <w:szCs w:val="18"/>
          <w:lang w:val="it-IT"/>
        </w:rPr>
        <w:t>(</w:t>
      </w:r>
      <w:r w:rsidR="00B4444B">
        <w:rPr>
          <w:rFonts w:cs="Segoe UI"/>
          <w:sz w:val="18"/>
          <w:szCs w:val="18"/>
          <w:lang w:val="it-IT"/>
        </w:rPr>
        <w:t>jj/mm/</w:t>
      </w:r>
      <w:proofErr w:type="gramStart"/>
      <w:r w:rsidR="00B4444B">
        <w:rPr>
          <w:rFonts w:cs="Segoe UI"/>
          <w:sz w:val="18"/>
          <w:szCs w:val="18"/>
          <w:lang w:val="it-IT"/>
        </w:rPr>
        <w:t>aaaa</w:t>
      </w:r>
      <w:r w:rsidR="005C7140" w:rsidRPr="002D46C8">
        <w:rPr>
          <w:rFonts w:cs="Segoe UI"/>
          <w:sz w:val="18"/>
          <w:szCs w:val="18"/>
          <w:lang w:val="it-IT"/>
        </w:rPr>
        <w:t xml:space="preserve">)   </w:t>
      </w:r>
      <w:proofErr w:type="gramEnd"/>
      <w:r w:rsidR="005C7140" w:rsidRPr="00EA39EF">
        <w:rPr>
          <w:rFonts w:cs="Segoe UI"/>
          <w:b/>
          <w:sz w:val="18"/>
          <w:szCs w:val="18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C7140" w:rsidRPr="002D46C8">
        <w:rPr>
          <w:rFonts w:cs="Segoe UI"/>
          <w:b/>
          <w:sz w:val="18"/>
          <w:szCs w:val="18"/>
          <w:lang w:val="it-IT"/>
        </w:rPr>
        <w:instrText xml:space="preserve"> FORMTEXT </w:instrText>
      </w:r>
      <w:r w:rsidR="005C7140" w:rsidRPr="00EA39EF">
        <w:rPr>
          <w:rFonts w:cs="Segoe UI"/>
          <w:b/>
          <w:sz w:val="18"/>
          <w:szCs w:val="18"/>
          <w:lang w:val="fr-CH"/>
        </w:rPr>
      </w:r>
      <w:r w:rsidR="005C7140" w:rsidRPr="00EA39EF">
        <w:rPr>
          <w:rFonts w:cs="Segoe UI"/>
          <w:b/>
          <w:sz w:val="18"/>
          <w:szCs w:val="18"/>
          <w:lang w:val="fr-CH"/>
        </w:rPr>
        <w:fldChar w:fldCharType="separate"/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5C7140" w:rsidRPr="00EA39EF">
        <w:rPr>
          <w:rFonts w:cs="Segoe UI"/>
          <w:sz w:val="18"/>
          <w:szCs w:val="18"/>
          <w:lang w:val="fr-CH"/>
        </w:rPr>
        <w:fldChar w:fldCharType="end"/>
      </w:r>
      <w:r w:rsidR="005C7140" w:rsidRPr="002D46C8">
        <w:rPr>
          <w:rFonts w:cs="Segoe UI"/>
          <w:sz w:val="18"/>
          <w:szCs w:val="18"/>
          <w:lang w:val="it-IT"/>
        </w:rPr>
        <w:t>/</w:t>
      </w:r>
      <w:r w:rsidR="005C7140" w:rsidRPr="00EA39EF">
        <w:rPr>
          <w:rFonts w:cs="Segoe UI"/>
          <w:b/>
          <w:sz w:val="18"/>
          <w:szCs w:val="18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C7140" w:rsidRPr="002D46C8">
        <w:rPr>
          <w:rFonts w:cs="Segoe UI"/>
          <w:b/>
          <w:sz w:val="18"/>
          <w:szCs w:val="18"/>
          <w:lang w:val="it-IT"/>
        </w:rPr>
        <w:instrText xml:space="preserve"> FORMTEXT </w:instrText>
      </w:r>
      <w:r w:rsidR="005C7140" w:rsidRPr="00EA39EF">
        <w:rPr>
          <w:rFonts w:cs="Segoe UI"/>
          <w:b/>
          <w:sz w:val="18"/>
          <w:szCs w:val="18"/>
          <w:lang w:val="fr-CH"/>
        </w:rPr>
      </w:r>
      <w:r w:rsidR="005C7140" w:rsidRPr="00EA39EF">
        <w:rPr>
          <w:rFonts w:cs="Segoe UI"/>
          <w:b/>
          <w:sz w:val="18"/>
          <w:szCs w:val="18"/>
          <w:lang w:val="fr-CH"/>
        </w:rPr>
        <w:fldChar w:fldCharType="separate"/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5C7140" w:rsidRPr="00EA39EF">
        <w:rPr>
          <w:rFonts w:cs="Segoe UI"/>
          <w:sz w:val="18"/>
          <w:szCs w:val="18"/>
          <w:lang w:val="fr-CH"/>
        </w:rPr>
        <w:fldChar w:fldCharType="end"/>
      </w:r>
      <w:r w:rsidR="005C7140" w:rsidRPr="002D46C8">
        <w:rPr>
          <w:rFonts w:cs="Segoe UI"/>
          <w:sz w:val="18"/>
          <w:szCs w:val="18"/>
          <w:lang w:val="it-IT"/>
        </w:rPr>
        <w:t>/</w:t>
      </w:r>
      <w:r w:rsidR="005C7140" w:rsidRPr="00EA39EF">
        <w:rPr>
          <w:rFonts w:cs="Segoe UI"/>
          <w:b/>
          <w:sz w:val="18"/>
          <w:szCs w:val="18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C7140" w:rsidRPr="002D46C8">
        <w:rPr>
          <w:rFonts w:cs="Segoe UI"/>
          <w:b/>
          <w:sz w:val="18"/>
          <w:szCs w:val="18"/>
          <w:lang w:val="it-IT"/>
        </w:rPr>
        <w:instrText xml:space="preserve"> FORMTEXT </w:instrText>
      </w:r>
      <w:r w:rsidR="005C7140" w:rsidRPr="00EA39EF">
        <w:rPr>
          <w:rFonts w:cs="Segoe UI"/>
          <w:b/>
          <w:sz w:val="18"/>
          <w:szCs w:val="18"/>
          <w:lang w:val="fr-CH"/>
        </w:rPr>
      </w:r>
      <w:r w:rsidR="005C7140" w:rsidRPr="00EA39EF">
        <w:rPr>
          <w:rFonts w:cs="Segoe UI"/>
          <w:b/>
          <w:sz w:val="18"/>
          <w:szCs w:val="18"/>
          <w:lang w:val="fr-CH"/>
        </w:rPr>
        <w:fldChar w:fldCharType="separate"/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5C7140" w:rsidRPr="00EA39EF">
        <w:rPr>
          <w:rFonts w:cs="Segoe UI"/>
          <w:sz w:val="18"/>
          <w:szCs w:val="18"/>
          <w:lang w:val="fr-CH"/>
        </w:rPr>
        <w:fldChar w:fldCharType="end"/>
      </w:r>
    </w:p>
    <w:p w14:paraId="6F88B0BC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proofErr w:type="gramStart"/>
      <w:r w:rsidRPr="00EA39EF">
        <w:rPr>
          <w:rFonts w:cs="Segoe UI"/>
          <w:sz w:val="18"/>
          <w:szCs w:val="18"/>
          <w:lang w:val="fr-CH"/>
        </w:rPr>
        <w:t>natum</w:t>
      </w:r>
      <w:proofErr w:type="gramEnd"/>
      <w:r w:rsidRPr="00EA39EF">
        <w:rPr>
          <w:rFonts w:cs="Segoe UI"/>
          <w:sz w:val="18"/>
          <w:szCs w:val="18"/>
          <w:lang w:val="fr-CH"/>
        </w:rPr>
        <w:t>-natam die</w:t>
      </w:r>
    </w:p>
    <w:p w14:paraId="69F100B3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0AF1C554" w14:textId="57183C68" w:rsidR="00BF4B1B" w:rsidRPr="00EA39EF" w:rsidRDefault="00BF4B1B" w:rsidP="00BF4B1B">
      <w:pPr>
        <w:pStyle w:val="BistumBasel"/>
        <w:rPr>
          <w:rFonts w:cs="Segoe UI"/>
          <w:sz w:val="18"/>
          <w:szCs w:val="18"/>
          <w:lang w:val="fr-CH"/>
        </w:rPr>
      </w:pPr>
      <w:proofErr w:type="gramStart"/>
      <w:r w:rsidRPr="00EA39EF">
        <w:rPr>
          <w:rFonts w:cs="Segoe UI"/>
          <w:sz w:val="18"/>
          <w:szCs w:val="18"/>
          <w:lang w:val="fr-CH"/>
        </w:rPr>
        <w:t>est</w:t>
      </w:r>
      <w:proofErr w:type="gramEnd"/>
      <w:r w:rsidRPr="00EA39EF">
        <w:rPr>
          <w:rFonts w:cs="Segoe UI"/>
          <w:sz w:val="18"/>
          <w:szCs w:val="18"/>
          <w:lang w:val="fr-CH"/>
        </w:rPr>
        <w:t xml:space="preserve"> demeuré(e) libre de tout lien matrimonial durant l'entier de son séjour dans notre paroisse et peut donc s'unir par le mariage avec qui il/elle le voudra, si les autres conditions sont remplies.</w:t>
      </w:r>
    </w:p>
    <w:p w14:paraId="79A2F7EF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proofErr w:type="gramStart"/>
      <w:r w:rsidRPr="00EA39EF">
        <w:rPr>
          <w:rFonts w:cs="Segoe UI"/>
          <w:sz w:val="18"/>
          <w:szCs w:val="18"/>
          <w:lang w:val="fr-CH"/>
        </w:rPr>
        <w:t>toto</w:t>
      </w:r>
      <w:proofErr w:type="gramEnd"/>
      <w:r w:rsidRPr="00EA39EF">
        <w:rPr>
          <w:rFonts w:cs="Segoe UI"/>
          <w:sz w:val="18"/>
          <w:szCs w:val="18"/>
          <w:lang w:val="fr-CH"/>
        </w:rPr>
        <w:t xml:space="preserve"> tempore commorationis in nostra parœcia ab omni matrimoniali vinculo ita liberum et solutum mansisse ut cui maluerit, servatis servandis, in matrimonium iungi possit ac valeat.</w:t>
      </w:r>
    </w:p>
    <w:p w14:paraId="7C0E8EDF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4B5A50AE" w14:textId="77777777" w:rsidR="006B63A5" w:rsidRPr="00EA39EF" w:rsidRDefault="006B63A5" w:rsidP="006B63A5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Les publications canoniques ont eu lieu selon les règles.</w:t>
      </w:r>
    </w:p>
    <w:p w14:paraId="75514128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Publicationes canonicæ rite peractæ sunt.</w:t>
      </w:r>
    </w:p>
    <w:p w14:paraId="493DA134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5C5E2387" w14:textId="0667F6C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P</w:t>
      </w:r>
      <w:r w:rsidR="006B63A5" w:rsidRPr="00EA39EF">
        <w:rPr>
          <w:rFonts w:cs="Segoe UI"/>
          <w:sz w:val="18"/>
          <w:szCs w:val="18"/>
          <w:lang w:val="fr-CH"/>
        </w:rPr>
        <w:t>aroisse</w:t>
      </w:r>
      <w:r w:rsidRPr="00EA39EF">
        <w:rPr>
          <w:rFonts w:cs="Segoe UI"/>
          <w:sz w:val="18"/>
          <w:szCs w:val="18"/>
          <w:lang w:val="fr-CH"/>
        </w:rPr>
        <w:t xml:space="preserve">   </w:t>
      </w:r>
      <w:r w:rsidRPr="00EA39EF">
        <w:rPr>
          <w:rFonts w:cs="Segoe UI"/>
          <w:b/>
          <w:sz w:val="18"/>
          <w:szCs w:val="18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39EF">
        <w:rPr>
          <w:rFonts w:cs="Segoe UI"/>
          <w:b/>
          <w:sz w:val="18"/>
          <w:szCs w:val="18"/>
          <w:lang w:val="fr-CH"/>
        </w:rPr>
        <w:instrText xml:space="preserve"> FORMTEXT </w:instrText>
      </w:r>
      <w:r w:rsidRPr="00EA39EF">
        <w:rPr>
          <w:rFonts w:cs="Segoe UI"/>
          <w:b/>
          <w:sz w:val="18"/>
          <w:szCs w:val="18"/>
          <w:lang w:val="fr-CH"/>
        </w:rPr>
      </w:r>
      <w:r w:rsidRPr="00EA39EF">
        <w:rPr>
          <w:rFonts w:cs="Segoe UI"/>
          <w:b/>
          <w:sz w:val="18"/>
          <w:szCs w:val="18"/>
          <w:lang w:val="fr-CH"/>
        </w:rPr>
        <w:fldChar w:fldCharType="separate"/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Pr="00EA39EF">
        <w:rPr>
          <w:rFonts w:cs="Segoe UI"/>
          <w:sz w:val="18"/>
          <w:szCs w:val="18"/>
          <w:lang w:val="fr-CH"/>
        </w:rPr>
        <w:fldChar w:fldCharType="end"/>
      </w:r>
    </w:p>
    <w:p w14:paraId="2285D181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Parœcia</w:t>
      </w:r>
    </w:p>
    <w:p w14:paraId="02C30514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0EA6811F" w14:textId="3A2C118E" w:rsidR="005C7140" w:rsidRPr="00EA39EF" w:rsidRDefault="006B63A5" w:rsidP="001C2B65">
      <w:pPr>
        <w:pStyle w:val="BistumBasel"/>
        <w:tabs>
          <w:tab w:val="left" w:pos="5812"/>
        </w:tabs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Lieu et date</w:t>
      </w:r>
      <w:r w:rsidR="005C7140" w:rsidRPr="00EA39EF">
        <w:rPr>
          <w:rFonts w:cs="Segoe UI"/>
          <w:sz w:val="18"/>
          <w:szCs w:val="18"/>
          <w:lang w:val="fr-CH"/>
        </w:rPr>
        <w:t xml:space="preserve">   </w:t>
      </w:r>
      <w:r w:rsidR="005C7140" w:rsidRPr="00EA39EF">
        <w:rPr>
          <w:rFonts w:cs="Segoe UI"/>
          <w:b/>
          <w:sz w:val="18"/>
          <w:szCs w:val="18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C7140" w:rsidRPr="00EA39EF">
        <w:rPr>
          <w:rFonts w:cs="Segoe UI"/>
          <w:b/>
          <w:sz w:val="18"/>
          <w:szCs w:val="18"/>
          <w:lang w:val="fr-CH"/>
        </w:rPr>
        <w:instrText xml:space="preserve"> FORMTEXT </w:instrText>
      </w:r>
      <w:r w:rsidR="005C7140" w:rsidRPr="00EA39EF">
        <w:rPr>
          <w:rFonts w:cs="Segoe UI"/>
          <w:b/>
          <w:sz w:val="18"/>
          <w:szCs w:val="18"/>
          <w:lang w:val="fr-CH"/>
        </w:rPr>
      </w:r>
      <w:r w:rsidR="005C7140" w:rsidRPr="00EA39EF">
        <w:rPr>
          <w:rFonts w:cs="Segoe UI"/>
          <w:b/>
          <w:sz w:val="18"/>
          <w:szCs w:val="18"/>
          <w:lang w:val="fr-CH"/>
        </w:rPr>
        <w:fldChar w:fldCharType="separate"/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393708">
        <w:rPr>
          <w:rFonts w:cs="Segoe UI"/>
          <w:b/>
          <w:sz w:val="18"/>
          <w:szCs w:val="18"/>
          <w:lang w:val="fr-CH"/>
        </w:rPr>
        <w:t> </w:t>
      </w:r>
      <w:r w:rsidR="005C7140" w:rsidRPr="00EA39EF">
        <w:rPr>
          <w:rFonts w:cs="Segoe UI"/>
          <w:sz w:val="18"/>
          <w:szCs w:val="18"/>
          <w:lang w:val="fr-CH"/>
        </w:rPr>
        <w:fldChar w:fldCharType="end"/>
      </w:r>
      <w:r w:rsidR="005C7140" w:rsidRPr="00EA39EF">
        <w:rPr>
          <w:rFonts w:cs="Segoe UI"/>
          <w:sz w:val="18"/>
          <w:szCs w:val="18"/>
          <w:lang w:val="fr-CH"/>
        </w:rPr>
        <w:tab/>
      </w:r>
      <w:r w:rsidRPr="00EA39EF">
        <w:rPr>
          <w:rFonts w:cs="Segoe UI"/>
          <w:sz w:val="18"/>
          <w:szCs w:val="18"/>
          <w:lang w:val="fr-CH"/>
        </w:rPr>
        <w:t>Sceau de la paroisse</w:t>
      </w:r>
    </w:p>
    <w:p w14:paraId="24B4463A" w14:textId="77777777" w:rsidR="005C7140" w:rsidRPr="00EA39EF" w:rsidRDefault="005C7140" w:rsidP="001C2B65">
      <w:pPr>
        <w:pStyle w:val="BistumBasel"/>
        <w:tabs>
          <w:tab w:val="left" w:pos="5812"/>
        </w:tabs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Locus, die</w:t>
      </w:r>
      <w:r w:rsidRPr="00EA39EF">
        <w:rPr>
          <w:rFonts w:cs="Segoe UI"/>
          <w:sz w:val="18"/>
          <w:szCs w:val="18"/>
          <w:lang w:val="fr-CH"/>
        </w:rPr>
        <w:tab/>
        <w:t>Sigillum</w:t>
      </w:r>
    </w:p>
    <w:p w14:paraId="32F6DFE2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43F7BF83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127AD956" w14:textId="24EA2C57" w:rsidR="005C7140" w:rsidRPr="00EA39EF" w:rsidRDefault="006B63A5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Signature</w:t>
      </w:r>
    </w:p>
    <w:p w14:paraId="0DF07C6E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Subsignatio</w:t>
      </w:r>
    </w:p>
    <w:p w14:paraId="5DE246AD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160EE335" w14:textId="743BFD36" w:rsidR="002E7306" w:rsidRPr="00EA39EF" w:rsidRDefault="002E7306">
      <w:pPr>
        <w:rPr>
          <w:rFonts w:ascii="Segoe UI" w:hAnsi="Segoe UI" w:cs="Segoe UI"/>
          <w:sz w:val="18"/>
          <w:szCs w:val="18"/>
          <w:lang w:val="fr-CH" w:eastAsia="ja-JP"/>
        </w:rPr>
      </w:pPr>
    </w:p>
    <w:p w14:paraId="3C6DE8D8" w14:textId="77777777" w:rsidR="008F5CD1" w:rsidRPr="00EA39EF" w:rsidRDefault="008F5CD1">
      <w:pPr>
        <w:rPr>
          <w:rFonts w:ascii="Segoe UI" w:hAnsi="Segoe UI" w:cs="Segoe UI"/>
          <w:sz w:val="18"/>
          <w:szCs w:val="18"/>
          <w:lang w:val="fr-CH" w:eastAsia="ja-JP"/>
        </w:rPr>
      </w:pPr>
    </w:p>
    <w:p w14:paraId="542F167C" w14:textId="57F1D012" w:rsidR="005C7140" w:rsidRPr="00EA39EF" w:rsidRDefault="005C7140" w:rsidP="005C7140">
      <w:pPr>
        <w:pStyle w:val="BistumBasel"/>
        <w:rPr>
          <w:rFonts w:cs="Segoe UI"/>
          <w:b/>
          <w:sz w:val="18"/>
          <w:szCs w:val="18"/>
          <w:lang w:val="fr-CH"/>
        </w:rPr>
      </w:pPr>
      <w:r w:rsidRPr="00EA39EF">
        <w:rPr>
          <w:rFonts w:cs="Segoe UI"/>
          <w:b/>
          <w:sz w:val="18"/>
          <w:szCs w:val="18"/>
          <w:lang w:val="fr-CH"/>
        </w:rPr>
        <w:t>Vis</w:t>
      </w:r>
      <w:r w:rsidR="006B63A5" w:rsidRPr="00EA39EF">
        <w:rPr>
          <w:rFonts w:cs="Segoe UI"/>
          <w:b/>
          <w:sz w:val="18"/>
          <w:szCs w:val="18"/>
          <w:lang w:val="fr-CH"/>
        </w:rPr>
        <w:t>a de la curie épiscopale</w:t>
      </w:r>
    </w:p>
    <w:p w14:paraId="2D7E6FA9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Visum curiæ episcopalis</w:t>
      </w:r>
    </w:p>
    <w:p w14:paraId="668E6D59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5E7C2C01" w14:textId="77777777" w:rsidR="00EA39EF" w:rsidRPr="00EA39EF" w:rsidRDefault="00EA39EF" w:rsidP="00EA39EF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L'authenticité de la signature ci-dessus est établie.</w:t>
      </w:r>
    </w:p>
    <w:p w14:paraId="5BD74B89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Constat de authenticitate subsignationis appositæ. Quorum in fidem.</w:t>
      </w:r>
    </w:p>
    <w:p w14:paraId="6D79A9AC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096BBF41" w14:textId="3305EED6" w:rsidR="00EA39EF" w:rsidRPr="00EA39EF" w:rsidRDefault="00BF7702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Officialité</w:t>
      </w:r>
      <w:r w:rsidR="005C7140" w:rsidRPr="00EA39EF">
        <w:rPr>
          <w:rFonts w:cs="Segoe UI"/>
          <w:sz w:val="18"/>
          <w:szCs w:val="18"/>
          <w:lang w:val="fr-CH"/>
        </w:rPr>
        <w:t xml:space="preserve"> </w:t>
      </w:r>
      <w:r w:rsidR="00EA39EF" w:rsidRPr="00EA39EF">
        <w:rPr>
          <w:rFonts w:cs="Segoe UI"/>
          <w:sz w:val="18"/>
          <w:szCs w:val="18"/>
          <w:lang w:val="fr-CH"/>
        </w:rPr>
        <w:t>épiscopale du diocèse de Bâle</w:t>
      </w:r>
    </w:p>
    <w:p w14:paraId="174AAC58" w14:textId="63748DAB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Tribunal episcopale diœcesis Basileensis</w:t>
      </w:r>
    </w:p>
    <w:p w14:paraId="26C27088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0C63CC9A" w14:textId="581E1016" w:rsidR="005C7140" w:rsidRPr="00EA39EF" w:rsidRDefault="005C7140" w:rsidP="00BF7702">
      <w:pPr>
        <w:pStyle w:val="BistumBasel"/>
        <w:tabs>
          <w:tab w:val="left" w:pos="5812"/>
        </w:tabs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Sol</w:t>
      </w:r>
      <w:r w:rsidR="00BF7702">
        <w:rPr>
          <w:rFonts w:cs="Segoe UI"/>
          <w:sz w:val="18"/>
          <w:szCs w:val="18"/>
          <w:lang w:val="fr-CH"/>
        </w:rPr>
        <w:t xml:space="preserve">eure, </w:t>
      </w:r>
      <w:proofErr w:type="gramStart"/>
      <w:r w:rsidR="00BF7702">
        <w:rPr>
          <w:rFonts w:cs="Segoe UI"/>
          <w:sz w:val="18"/>
          <w:szCs w:val="18"/>
          <w:lang w:val="fr-CH"/>
        </w:rPr>
        <w:t>le</w:t>
      </w:r>
      <w:r w:rsidRPr="00EA39EF">
        <w:rPr>
          <w:rFonts w:cs="Segoe UI"/>
          <w:sz w:val="18"/>
          <w:szCs w:val="18"/>
          <w:lang w:val="fr-CH"/>
        </w:rPr>
        <w:t>,</w:t>
      </w:r>
      <w:r w:rsidR="00BF7702">
        <w:rPr>
          <w:rFonts w:cs="Segoe UI"/>
          <w:sz w:val="18"/>
          <w:szCs w:val="18"/>
          <w:lang w:val="fr-CH"/>
        </w:rPr>
        <w:t xml:space="preserve"> </w:t>
      </w:r>
      <w:r w:rsidRPr="00EA39EF">
        <w:rPr>
          <w:rFonts w:cs="Segoe UI"/>
          <w:sz w:val="18"/>
          <w:szCs w:val="18"/>
          <w:lang w:val="fr-CH"/>
        </w:rPr>
        <w:t xml:space="preserve">  </w:t>
      </w:r>
      <w:proofErr w:type="gramEnd"/>
      <w:r w:rsidRPr="00EA39EF">
        <w:rPr>
          <w:rFonts w:cs="Segoe UI"/>
          <w:b/>
          <w:sz w:val="18"/>
          <w:szCs w:val="18"/>
          <w:lang w:val="fr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EA39EF">
        <w:rPr>
          <w:rFonts w:cs="Segoe UI"/>
          <w:b/>
          <w:sz w:val="18"/>
          <w:szCs w:val="18"/>
          <w:lang w:val="fr-CH"/>
        </w:rPr>
        <w:instrText xml:space="preserve"> FORMTEXT </w:instrText>
      </w:r>
      <w:r w:rsidRPr="00EA39EF">
        <w:rPr>
          <w:rFonts w:cs="Segoe UI"/>
          <w:b/>
          <w:sz w:val="18"/>
          <w:szCs w:val="18"/>
          <w:lang w:val="fr-CH"/>
        </w:rPr>
      </w:r>
      <w:r w:rsidRPr="00EA39EF">
        <w:rPr>
          <w:rFonts w:cs="Segoe UI"/>
          <w:b/>
          <w:sz w:val="18"/>
          <w:szCs w:val="18"/>
          <w:lang w:val="fr-CH"/>
        </w:rPr>
        <w:fldChar w:fldCharType="separate"/>
      </w:r>
      <w:r w:rsidRPr="00EA39EF">
        <w:rPr>
          <w:rFonts w:cs="Segoe UI"/>
          <w:b/>
          <w:sz w:val="18"/>
          <w:szCs w:val="18"/>
          <w:lang w:val="fr-CH"/>
        </w:rPr>
        <w:t> </w:t>
      </w:r>
      <w:r w:rsidRPr="00EA39EF">
        <w:rPr>
          <w:rFonts w:cs="Segoe UI"/>
          <w:b/>
          <w:sz w:val="18"/>
          <w:szCs w:val="18"/>
          <w:lang w:val="fr-CH"/>
        </w:rPr>
        <w:t> </w:t>
      </w:r>
      <w:r w:rsidRPr="00EA39EF">
        <w:rPr>
          <w:rFonts w:cs="Segoe UI"/>
          <w:b/>
          <w:sz w:val="18"/>
          <w:szCs w:val="18"/>
          <w:lang w:val="fr-CH"/>
        </w:rPr>
        <w:t> </w:t>
      </w:r>
      <w:r w:rsidRPr="00EA39EF">
        <w:rPr>
          <w:rFonts w:cs="Segoe UI"/>
          <w:b/>
          <w:sz w:val="18"/>
          <w:szCs w:val="18"/>
          <w:lang w:val="fr-CH"/>
        </w:rPr>
        <w:t> </w:t>
      </w:r>
      <w:r w:rsidRPr="00EA39EF">
        <w:rPr>
          <w:rFonts w:cs="Segoe UI"/>
          <w:b/>
          <w:sz w:val="18"/>
          <w:szCs w:val="18"/>
          <w:lang w:val="fr-CH"/>
        </w:rPr>
        <w:t> </w:t>
      </w:r>
      <w:r w:rsidRPr="00EA39EF">
        <w:rPr>
          <w:rFonts w:cs="Segoe UI"/>
          <w:sz w:val="18"/>
          <w:szCs w:val="18"/>
          <w:lang w:val="fr-CH"/>
        </w:rPr>
        <w:fldChar w:fldCharType="end"/>
      </w:r>
      <w:r w:rsidRPr="00EA39EF">
        <w:rPr>
          <w:rFonts w:cs="Segoe UI"/>
          <w:sz w:val="18"/>
          <w:szCs w:val="18"/>
          <w:lang w:val="fr-CH"/>
        </w:rPr>
        <w:tab/>
      </w:r>
      <w:r w:rsidR="00BF7702" w:rsidRPr="00EA39EF">
        <w:rPr>
          <w:rFonts w:cs="Segoe UI"/>
          <w:sz w:val="18"/>
          <w:szCs w:val="18"/>
          <w:lang w:val="fr-CH"/>
        </w:rPr>
        <w:t xml:space="preserve">Sceau de </w:t>
      </w:r>
      <w:proofErr w:type="gramStart"/>
      <w:r w:rsidR="00BF7702" w:rsidRPr="00EA39EF">
        <w:rPr>
          <w:rFonts w:cs="Segoe UI"/>
          <w:sz w:val="18"/>
          <w:szCs w:val="18"/>
          <w:lang w:val="fr-CH"/>
        </w:rPr>
        <w:t>l</w:t>
      </w:r>
      <w:r w:rsidR="00BF7702">
        <w:rPr>
          <w:rFonts w:cs="Segoe UI"/>
          <w:sz w:val="18"/>
          <w:szCs w:val="18"/>
          <w:lang w:val="fr-CH"/>
        </w:rPr>
        <w:t>’ Officialité</w:t>
      </w:r>
      <w:proofErr w:type="gramEnd"/>
    </w:p>
    <w:p w14:paraId="6BACF673" w14:textId="77777777" w:rsidR="005C7140" w:rsidRPr="00EA39EF" w:rsidRDefault="005C7140" w:rsidP="00BF7702">
      <w:pPr>
        <w:pStyle w:val="BistumBasel"/>
        <w:tabs>
          <w:tab w:val="left" w:pos="5812"/>
        </w:tabs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Solodori, die</w:t>
      </w:r>
      <w:r w:rsidRPr="00EA39EF">
        <w:rPr>
          <w:rFonts w:cs="Segoe UI"/>
          <w:sz w:val="18"/>
          <w:szCs w:val="18"/>
          <w:lang w:val="fr-CH"/>
        </w:rPr>
        <w:tab/>
        <w:t>Sigillum</w:t>
      </w:r>
    </w:p>
    <w:p w14:paraId="6577970E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37EAE8E6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</w:p>
    <w:p w14:paraId="49F5A036" w14:textId="46B3BA21" w:rsidR="005C7140" w:rsidRPr="00EA39EF" w:rsidRDefault="00BF7702" w:rsidP="005C7140">
      <w:pPr>
        <w:pStyle w:val="BistumBasel"/>
        <w:rPr>
          <w:rFonts w:cs="Segoe UI"/>
          <w:sz w:val="18"/>
          <w:szCs w:val="18"/>
          <w:lang w:val="fr-CH"/>
        </w:rPr>
      </w:pPr>
      <w:r>
        <w:rPr>
          <w:rFonts w:cs="Segoe UI"/>
          <w:sz w:val="18"/>
          <w:szCs w:val="18"/>
          <w:lang w:val="fr-CH"/>
        </w:rPr>
        <w:t>Signature</w:t>
      </w:r>
    </w:p>
    <w:p w14:paraId="6F101D98" w14:textId="77777777" w:rsidR="005C7140" w:rsidRPr="00EA39EF" w:rsidRDefault="005C7140" w:rsidP="005C7140">
      <w:pPr>
        <w:pStyle w:val="BistumBasel"/>
        <w:rPr>
          <w:rFonts w:cs="Segoe UI"/>
          <w:sz w:val="18"/>
          <w:szCs w:val="18"/>
          <w:lang w:val="fr-CH"/>
        </w:rPr>
      </w:pPr>
      <w:r w:rsidRPr="00EA39EF">
        <w:rPr>
          <w:rFonts w:cs="Segoe UI"/>
          <w:sz w:val="18"/>
          <w:szCs w:val="18"/>
          <w:lang w:val="fr-CH"/>
        </w:rPr>
        <w:t>Subsignatio</w:t>
      </w:r>
    </w:p>
    <w:p w14:paraId="33943606" w14:textId="51B039A5" w:rsidR="00577C65" w:rsidRDefault="00577C65" w:rsidP="00A07E45">
      <w:pPr>
        <w:pStyle w:val="BistumBasel"/>
        <w:jc w:val="both"/>
        <w:rPr>
          <w:rFonts w:cs="Segoe UI"/>
          <w:sz w:val="18"/>
          <w:szCs w:val="18"/>
          <w:lang w:val="fr-CH"/>
        </w:rPr>
      </w:pPr>
    </w:p>
    <w:p w14:paraId="082F3CC0" w14:textId="77777777" w:rsidR="00DD44F3" w:rsidRPr="00EA39EF" w:rsidRDefault="00DD44F3" w:rsidP="00A07E45">
      <w:pPr>
        <w:pStyle w:val="BistumBasel"/>
        <w:jc w:val="both"/>
        <w:rPr>
          <w:rFonts w:cs="Segoe UI"/>
          <w:sz w:val="18"/>
          <w:szCs w:val="18"/>
          <w:lang w:val="fr-CH"/>
        </w:rPr>
      </w:pPr>
    </w:p>
    <w:p w14:paraId="7759E21F" w14:textId="6EA38F35" w:rsidR="00DD44F3" w:rsidRPr="00DD44F3" w:rsidRDefault="00DD44F3" w:rsidP="00DD44F3">
      <w:pPr>
        <w:pStyle w:val="BistumBasel"/>
        <w:rPr>
          <w:rFonts w:cs="Segoe UI"/>
          <w:sz w:val="18"/>
          <w:szCs w:val="18"/>
          <w:lang w:val="fr-CH"/>
        </w:rPr>
      </w:pPr>
      <w:proofErr w:type="gramStart"/>
      <w:r w:rsidRPr="00DD44F3">
        <w:rPr>
          <w:rFonts w:cs="Segoe UI"/>
          <w:sz w:val="18"/>
          <w:szCs w:val="18"/>
          <w:lang w:val="fr-CH"/>
        </w:rPr>
        <w:t>Responsabilité:</w:t>
      </w:r>
      <w:proofErr w:type="gramEnd"/>
      <w:r w:rsidRPr="00DD44F3">
        <w:rPr>
          <w:rFonts w:cs="Segoe UI"/>
          <w:sz w:val="18"/>
          <w:szCs w:val="18"/>
          <w:lang w:val="fr-CH"/>
        </w:rPr>
        <w:tab/>
      </w:r>
      <w:r w:rsidR="0022690B">
        <w:rPr>
          <w:rFonts w:cs="Segoe UI"/>
          <w:sz w:val="18"/>
          <w:szCs w:val="18"/>
          <w:lang w:val="fr-CH"/>
        </w:rPr>
        <w:tab/>
      </w:r>
      <w:r w:rsidRPr="00DD44F3">
        <w:rPr>
          <w:rFonts w:cs="Segoe UI"/>
          <w:sz w:val="18"/>
          <w:szCs w:val="18"/>
          <w:lang w:val="fr-CH"/>
        </w:rPr>
        <w:t>Officialité</w:t>
      </w:r>
    </w:p>
    <w:p w14:paraId="4E44C382" w14:textId="2B3B698C" w:rsidR="00DD44F3" w:rsidRPr="00DD44F3" w:rsidRDefault="00DD44F3" w:rsidP="00DD44F3">
      <w:pPr>
        <w:pStyle w:val="BistumBasel"/>
        <w:rPr>
          <w:rFonts w:cs="Segoe UI"/>
          <w:sz w:val="18"/>
          <w:szCs w:val="18"/>
          <w:lang w:val="fr-CH"/>
        </w:rPr>
      </w:pPr>
      <w:r w:rsidRPr="00DD44F3">
        <w:rPr>
          <w:rFonts w:cs="Segoe UI"/>
          <w:sz w:val="18"/>
          <w:szCs w:val="18"/>
          <w:lang w:val="fr-CH"/>
        </w:rPr>
        <w:t xml:space="preserve">Première </w:t>
      </w:r>
      <w:proofErr w:type="gramStart"/>
      <w:r w:rsidRPr="00DD44F3">
        <w:rPr>
          <w:rFonts w:cs="Segoe UI"/>
          <w:sz w:val="18"/>
          <w:szCs w:val="18"/>
          <w:lang w:val="fr-CH"/>
        </w:rPr>
        <w:t>publication:</w:t>
      </w:r>
      <w:proofErr w:type="gramEnd"/>
      <w:r w:rsidRPr="00DD44F3">
        <w:rPr>
          <w:rFonts w:cs="Segoe UI"/>
          <w:sz w:val="18"/>
          <w:szCs w:val="18"/>
          <w:lang w:val="fr-CH"/>
        </w:rPr>
        <w:tab/>
        <w:t>01.05.2003</w:t>
      </w:r>
    </w:p>
    <w:p w14:paraId="61280803" w14:textId="101A29D6" w:rsidR="0062422C" w:rsidRPr="00DD44F3" w:rsidRDefault="00DD44F3" w:rsidP="00DD44F3">
      <w:pPr>
        <w:pStyle w:val="BistumBasel"/>
        <w:rPr>
          <w:rFonts w:cs="Segoe UI"/>
          <w:sz w:val="18"/>
          <w:szCs w:val="18"/>
          <w:lang w:val="fr-CH"/>
        </w:rPr>
      </w:pPr>
      <w:r w:rsidRPr="00DD44F3">
        <w:rPr>
          <w:rFonts w:cs="Segoe UI"/>
          <w:sz w:val="18"/>
          <w:szCs w:val="18"/>
          <w:lang w:val="fr-CH"/>
        </w:rPr>
        <w:t xml:space="preserve">Dernière mise à </w:t>
      </w:r>
      <w:proofErr w:type="gramStart"/>
      <w:r w:rsidRPr="00DD44F3">
        <w:rPr>
          <w:rFonts w:cs="Segoe UI"/>
          <w:sz w:val="18"/>
          <w:szCs w:val="18"/>
          <w:lang w:val="fr-CH"/>
        </w:rPr>
        <w:t>jour:</w:t>
      </w:r>
      <w:proofErr w:type="gramEnd"/>
      <w:r w:rsidRPr="00DD44F3">
        <w:rPr>
          <w:rFonts w:cs="Segoe UI"/>
          <w:sz w:val="18"/>
          <w:szCs w:val="18"/>
          <w:lang w:val="fr-CH"/>
        </w:rPr>
        <w:tab/>
        <w:t>2</w:t>
      </w:r>
      <w:r w:rsidR="002D46C8">
        <w:rPr>
          <w:rFonts w:cs="Segoe UI"/>
          <w:sz w:val="18"/>
          <w:szCs w:val="18"/>
          <w:lang w:val="fr-CH"/>
        </w:rPr>
        <w:t>9</w:t>
      </w:r>
      <w:r w:rsidRPr="00DD44F3">
        <w:rPr>
          <w:rFonts w:cs="Segoe UI"/>
          <w:sz w:val="18"/>
          <w:szCs w:val="18"/>
          <w:lang w:val="fr-CH"/>
        </w:rPr>
        <w:t>.01.202</w:t>
      </w:r>
      <w:r w:rsidR="00577C65">
        <w:rPr>
          <w:rFonts w:cs="Segoe UI"/>
          <w:sz w:val="18"/>
          <w:szCs w:val="18"/>
          <w:lang w:val="fr-CH"/>
        </w:rPr>
        <w:t>6</w:t>
      </w:r>
    </w:p>
    <w:sectPr w:rsidR="0062422C" w:rsidRPr="00DD44F3" w:rsidSect="00DD44F3"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418" w:right="851" w:bottom="993" w:left="1389" w:header="646" w:footer="454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0D087" w14:textId="77777777" w:rsidR="00846DEB" w:rsidRDefault="00846DEB" w:rsidP="003564AC">
      <w:r>
        <w:separator/>
      </w:r>
    </w:p>
  </w:endnote>
  <w:endnote w:type="continuationSeparator" w:id="0">
    <w:p w14:paraId="0A8E01A3" w14:textId="77777777" w:rsidR="00846DEB" w:rsidRDefault="00846DEB" w:rsidP="0035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Times New Roman"/>
    <w:charset w:val="00"/>
    <w:family w:val="auto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6476" w14:textId="77777777" w:rsidR="003564AC" w:rsidRDefault="003564AC" w:rsidP="00764104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215BB96" w14:textId="77777777" w:rsidR="003564AC" w:rsidRDefault="003564AC" w:rsidP="003564A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A450" w14:textId="3D60B6ED" w:rsidR="00773703" w:rsidRPr="00B707E9" w:rsidRDefault="00C11756" w:rsidP="00363567">
    <w:pPr>
      <w:pStyle w:val="EinfAbs"/>
      <w:tabs>
        <w:tab w:val="right" w:pos="9639"/>
      </w:tabs>
      <w:spacing w:line="15" w:lineRule="atLeast"/>
      <w:rPr>
        <w:rFonts w:ascii="Segoe UI" w:hAnsi="Segoe UI" w:cs="Segoe UI"/>
        <w:color w:val="auto"/>
        <w:sz w:val="16"/>
        <w:szCs w:val="16"/>
        <w:lang w:val="de-CH"/>
      </w:rPr>
    </w:pPr>
    <w:r w:rsidRPr="00B707E9">
      <w:rPr>
        <w:rFonts w:ascii="Segoe UI" w:hAnsi="Segoe UI" w:cs="Segoe UI"/>
        <w:color w:val="auto"/>
        <w:sz w:val="16"/>
        <w:szCs w:val="16"/>
        <w:lang w:val="de-CH"/>
      </w:rPr>
      <w:t xml:space="preserve">Bistum Basel – </w:t>
    </w:r>
    <w:sdt>
      <w:sdtPr>
        <w:rPr>
          <w:rFonts w:ascii="Segoe UI" w:hAnsi="Segoe UI" w:cs="Segoe UI"/>
          <w:color w:val="auto"/>
          <w:sz w:val="16"/>
          <w:szCs w:val="16"/>
          <w:lang w:val="de-CH"/>
        </w:rPr>
        <w:alias w:val="Titel"/>
        <w:tag w:val=""/>
        <w:id w:val="1412345476"/>
        <w:placeholder>
          <w:docPart w:val="F57C0AE6737C43F49749D8D190F75A9D"/>
        </w:placeholder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90114" w:rsidRPr="00B8491A">
          <w:rPr>
            <w:rStyle w:val="Textedelespacerserv"/>
          </w:rPr>
          <w:t>[Titel]</w:t>
        </w:r>
      </w:sdtContent>
    </w:sdt>
    <w:r w:rsidR="00363567" w:rsidRPr="00B707E9">
      <w:rPr>
        <w:rFonts w:ascii="Segoe UI" w:hAnsi="Segoe UI" w:cs="Segoe UI"/>
        <w:color w:val="auto"/>
        <w:sz w:val="16"/>
        <w:szCs w:val="16"/>
        <w:lang w:val="de-CH"/>
      </w:rPr>
      <w:tab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t>Seite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 xml:space="preserve"> 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PAGE   \* MERGEFORMAT </w:instrTex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577C65">
      <w:rPr>
        <w:rFonts w:ascii="Segoe UI" w:hAnsi="Segoe UI" w:cs="Segoe UI"/>
        <w:noProof/>
        <w:color w:val="auto"/>
        <w:sz w:val="16"/>
        <w:szCs w:val="16"/>
        <w:lang w:val="de-CH"/>
      </w:rPr>
      <w:t>2</w:t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  <w:r w:rsidR="00AB76A4" w:rsidRPr="00B707E9">
      <w:rPr>
        <w:rFonts w:ascii="Segoe UI" w:hAnsi="Segoe UI" w:cs="Segoe UI"/>
        <w:color w:val="auto"/>
        <w:sz w:val="16"/>
        <w:szCs w:val="16"/>
        <w:lang w:val="de-CH"/>
      </w:rPr>
      <w:t>/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begin"/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instrText xml:space="preserve"> NUMPAGES   \* MERGEFORMAT </w:instrTex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separate"/>
    </w:r>
    <w:r w:rsidR="00B4444B">
      <w:rPr>
        <w:rFonts w:ascii="Segoe UI" w:hAnsi="Segoe UI" w:cs="Segoe UI"/>
        <w:noProof/>
        <w:color w:val="auto"/>
        <w:sz w:val="16"/>
        <w:szCs w:val="16"/>
        <w:lang w:val="de-CH"/>
      </w:rPr>
      <w:t>1</w:t>
    </w:r>
    <w:r w:rsidR="00136AC2" w:rsidRPr="00B707E9">
      <w:rPr>
        <w:rFonts w:ascii="Segoe UI" w:hAnsi="Segoe UI" w:cs="Segoe UI"/>
        <w:color w:val="auto"/>
        <w:sz w:val="16"/>
        <w:szCs w:val="16"/>
        <w:lang w:val="de-CH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7C847" w14:textId="4017D293" w:rsidR="009125B6" w:rsidRPr="007A4D1A" w:rsidRDefault="009125B6" w:rsidP="00BF3EAF">
    <w:pPr>
      <w:pStyle w:val="BistumBaselFuss"/>
      <w:ind w:left="0"/>
      <w:rPr>
        <w:color w:val="000000" w:themeColor="text1"/>
        <w:lang w:val="de-CH"/>
      </w:rPr>
    </w:pPr>
  </w:p>
  <w:p w14:paraId="7E46A685" w14:textId="7AEECD9F" w:rsidR="003564AC" w:rsidRPr="007A4D1A" w:rsidRDefault="00E62067" w:rsidP="00BF3EAF">
    <w:pPr>
      <w:pStyle w:val="BistumBaselFuss"/>
      <w:ind w:left="0"/>
      <w:rPr>
        <w:color w:val="808080" w:themeColor="background1" w:themeShade="80"/>
        <w:lang w:val="de-CH"/>
      </w:rPr>
    </w:pPr>
    <w:r w:rsidRPr="00D56681">
      <w:rPr>
        <w:color w:val="000000" w:themeColor="text1"/>
      </w:rPr>
      <w:t xml:space="preserve">Baselstrasse 58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>Postfach</w:t>
    </w:r>
    <w:r w:rsidRPr="004B62DC">
      <w:rPr>
        <w:color w:val="808080" w:themeColor="background1" w:themeShade="80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4502 Solothurn/Schweiz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T </w:t>
    </w:r>
    <w:r w:rsidRPr="0033611B">
      <w:rPr>
        <w:color w:val="000000" w:themeColor="text1"/>
      </w:rPr>
      <w:t>032 625 58 2</w:t>
    </w:r>
    <w:r>
      <w:rPr>
        <w:color w:val="000000" w:themeColor="text1"/>
      </w:rPr>
      <w:t>6</w:t>
    </w:r>
    <w:r w:rsidRPr="00D56681">
      <w:rPr>
        <w:color w:val="000000" w:themeColor="text1"/>
      </w:rPr>
      <w:t xml:space="preserve">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 w:rsidRPr="00D56681">
      <w:rPr>
        <w:color w:val="000000" w:themeColor="text1"/>
      </w:rPr>
      <w:t xml:space="preserve">www.bistum-basel.ch </w:t>
    </w:r>
    <w:r w:rsidRPr="004B62DC">
      <w:rPr>
        <w:rFonts w:ascii="Wingdings" w:hAnsi="Wingdings" w:cs="Wingdings"/>
        <w:color w:val="808080" w:themeColor="background1" w:themeShade="80"/>
        <w:position w:val="-1"/>
        <w:sz w:val="6"/>
        <w:szCs w:val="6"/>
      </w:rPr>
      <w:t></w:t>
    </w:r>
    <w:r w:rsidRPr="004B62DC">
      <w:rPr>
        <w:color w:val="808080" w:themeColor="background1" w:themeShade="80"/>
      </w:rPr>
      <w:t xml:space="preserve"> </w:t>
    </w:r>
    <w:r>
      <w:rPr>
        <w:color w:val="000000" w:themeColor="text1"/>
      </w:rPr>
      <w:t>offizialat</w:t>
    </w:r>
    <w:r w:rsidRPr="00D56681">
      <w:rPr>
        <w:color w:val="000000" w:themeColor="text1"/>
      </w:rPr>
      <w:t>@bistum-basel.ch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5F19C" w14:textId="77777777" w:rsidR="00846DEB" w:rsidRDefault="00846DEB" w:rsidP="003564AC">
      <w:r>
        <w:separator/>
      </w:r>
    </w:p>
  </w:footnote>
  <w:footnote w:type="continuationSeparator" w:id="0">
    <w:p w14:paraId="691180FE" w14:textId="77777777" w:rsidR="00846DEB" w:rsidRDefault="00846DEB" w:rsidP="00356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EFFB" w14:textId="2F89B095" w:rsidR="009335FC" w:rsidRDefault="00E62067" w:rsidP="009335FC">
    <w:pPr>
      <w:pStyle w:val="En-tte"/>
      <w:ind w:left="-822"/>
    </w:pPr>
    <w:r>
      <w:rPr>
        <w:noProof/>
        <w:lang w:val="de-CH" w:eastAsia="de-CH"/>
      </w:rPr>
      <w:drawing>
        <wp:anchor distT="0" distB="0" distL="114300" distR="114300" simplePos="0" relativeHeight="251658240" behindDoc="0" locked="0" layoutInCell="1" allowOverlap="1" wp14:anchorId="0146CBEA" wp14:editId="656FD281">
          <wp:simplePos x="0" y="0"/>
          <wp:positionH relativeFrom="column">
            <wp:posOffset>5414010</wp:posOffset>
          </wp:positionH>
          <wp:positionV relativeFrom="paragraph">
            <wp:posOffset>-635</wp:posOffset>
          </wp:positionV>
          <wp:extent cx="646430" cy="457200"/>
          <wp:effectExtent l="0" t="0" r="127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43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35FC">
      <w:rPr>
        <w:noProof/>
        <w:lang w:val="de-CH" w:eastAsia="de-CH"/>
      </w:rPr>
      <w:drawing>
        <wp:inline distT="0" distB="0" distL="0" distR="0" wp14:anchorId="3A4A9CF6" wp14:editId="1AC6062A">
          <wp:extent cx="1600200" cy="457200"/>
          <wp:effectExtent l="0" t="0" r="0" b="0"/>
          <wp:docPr id="4" name="Grafik 4" descr="C:\Users\rolf.faes\AppData\Local\Microsoft\Windows\INetCache\Content.Word\BB_Logo_Briefvorl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lf.faes\AppData\Local\Microsoft\Windows\INetCache\Content.Word\BB_Logo_Briefvorlag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8458F"/>
    <w:multiLevelType w:val="hybridMultilevel"/>
    <w:tmpl w:val="49FA69BA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6A64D73"/>
    <w:multiLevelType w:val="hybridMultilevel"/>
    <w:tmpl w:val="10AA9F9E"/>
    <w:lvl w:ilvl="0" w:tplc="D6B226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A06B27"/>
    <w:multiLevelType w:val="hybridMultilevel"/>
    <w:tmpl w:val="17207A44"/>
    <w:lvl w:ilvl="0" w:tplc="417CA360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3495B"/>
    <w:multiLevelType w:val="hybridMultilevel"/>
    <w:tmpl w:val="DF7AE546"/>
    <w:lvl w:ilvl="0" w:tplc="1B54A5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40A210F6">
      <w:start w:val="1"/>
      <w:numFmt w:val="lowerLetter"/>
      <w:lvlText w:val="%2)"/>
      <w:lvlJc w:val="left"/>
      <w:pPr>
        <w:ind w:left="1440" w:hanging="360"/>
      </w:pPr>
      <w:rPr>
        <w:rFonts w:ascii="Segoe UI" w:eastAsiaTheme="minorHAnsi" w:hAnsi="Segoe UI" w:cs="Segoe UI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73C83"/>
    <w:multiLevelType w:val="hybridMultilevel"/>
    <w:tmpl w:val="D9482478"/>
    <w:lvl w:ilvl="0" w:tplc="16C6FD16">
      <w:start w:val="1"/>
      <w:numFmt w:val="bullet"/>
      <w:lvlText w:val=""/>
      <w:lvlJc w:val="left"/>
      <w:pPr>
        <w:ind w:left="2145" w:hanging="360"/>
      </w:pPr>
      <w:rPr>
        <w:rFonts w:ascii="Symbol" w:eastAsiaTheme="minorHAnsi" w:hAnsi="Symbol" w:cstheme="minorBidi" w:hint="default"/>
      </w:rPr>
    </w:lvl>
    <w:lvl w:ilvl="1" w:tplc="0807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26D56E00"/>
    <w:multiLevelType w:val="hybridMultilevel"/>
    <w:tmpl w:val="FB22D888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C2F60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" w15:restartNumberingAfterBreak="0">
    <w:nsid w:val="37E0548F"/>
    <w:multiLevelType w:val="hybridMultilevel"/>
    <w:tmpl w:val="91ACEE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C27E5D"/>
    <w:multiLevelType w:val="hybridMultilevel"/>
    <w:tmpl w:val="FB22D888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255988"/>
    <w:multiLevelType w:val="hybridMultilevel"/>
    <w:tmpl w:val="F2F2F05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E42AD2"/>
    <w:multiLevelType w:val="hybridMultilevel"/>
    <w:tmpl w:val="A4D894E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92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B6DB2"/>
    <w:multiLevelType w:val="hybridMultilevel"/>
    <w:tmpl w:val="1C462A8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7330A3"/>
    <w:multiLevelType w:val="hybridMultilevel"/>
    <w:tmpl w:val="16D66F5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934978"/>
    <w:multiLevelType w:val="hybridMultilevel"/>
    <w:tmpl w:val="FC500F80"/>
    <w:lvl w:ilvl="0" w:tplc="080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651894">
    <w:abstractNumId w:val="6"/>
  </w:num>
  <w:num w:numId="2" w16cid:durableId="423232378">
    <w:abstractNumId w:val="2"/>
  </w:num>
  <w:num w:numId="3" w16cid:durableId="664013738">
    <w:abstractNumId w:val="1"/>
  </w:num>
  <w:num w:numId="4" w16cid:durableId="181826735">
    <w:abstractNumId w:val="11"/>
  </w:num>
  <w:num w:numId="5" w16cid:durableId="420227626">
    <w:abstractNumId w:val="0"/>
  </w:num>
  <w:num w:numId="6" w16cid:durableId="2097315562">
    <w:abstractNumId w:val="12"/>
  </w:num>
  <w:num w:numId="7" w16cid:durableId="802967263">
    <w:abstractNumId w:val="7"/>
  </w:num>
  <w:num w:numId="8" w16cid:durableId="2032946674">
    <w:abstractNumId w:val="9"/>
  </w:num>
  <w:num w:numId="9" w16cid:durableId="995190146">
    <w:abstractNumId w:val="10"/>
  </w:num>
  <w:num w:numId="10" w16cid:durableId="619801863">
    <w:abstractNumId w:val="13"/>
  </w:num>
  <w:num w:numId="11" w16cid:durableId="969630658">
    <w:abstractNumId w:val="8"/>
  </w:num>
  <w:num w:numId="12" w16cid:durableId="164975898">
    <w:abstractNumId w:val="5"/>
  </w:num>
  <w:num w:numId="13" w16cid:durableId="1537887693">
    <w:abstractNumId w:val="4"/>
  </w:num>
  <w:num w:numId="14" w16cid:durableId="635332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ngxIs0eEj4Yo732etTkRoeSrRzgypzSe0lkEZwvwEn/JcCqQmTq6jcel62XuJmLbylf6pHhKEViAicm1rcdGw==" w:salt="+mBQfP+8y01sq5al1n9GjQ==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4AC"/>
    <w:rsid w:val="00023E5E"/>
    <w:rsid w:val="00040963"/>
    <w:rsid w:val="00054E40"/>
    <w:rsid w:val="0006378A"/>
    <w:rsid w:val="0006558F"/>
    <w:rsid w:val="00071F36"/>
    <w:rsid w:val="0009329F"/>
    <w:rsid w:val="000C38DC"/>
    <w:rsid w:val="000D6992"/>
    <w:rsid w:val="001019D1"/>
    <w:rsid w:val="00103D5E"/>
    <w:rsid w:val="001279E1"/>
    <w:rsid w:val="00136AC2"/>
    <w:rsid w:val="00150ECA"/>
    <w:rsid w:val="00165906"/>
    <w:rsid w:val="00173B16"/>
    <w:rsid w:val="00180B0C"/>
    <w:rsid w:val="00183E98"/>
    <w:rsid w:val="001926AF"/>
    <w:rsid w:val="001A0805"/>
    <w:rsid w:val="001B4759"/>
    <w:rsid w:val="001C2B65"/>
    <w:rsid w:val="00225842"/>
    <w:rsid w:val="0022690B"/>
    <w:rsid w:val="00230334"/>
    <w:rsid w:val="00237DCA"/>
    <w:rsid w:val="00246F9B"/>
    <w:rsid w:val="00255386"/>
    <w:rsid w:val="0026698F"/>
    <w:rsid w:val="002A5513"/>
    <w:rsid w:val="002B2E08"/>
    <w:rsid w:val="002B6631"/>
    <w:rsid w:val="002D46C8"/>
    <w:rsid w:val="002E0AA4"/>
    <w:rsid w:val="002E7306"/>
    <w:rsid w:val="00316938"/>
    <w:rsid w:val="003216E0"/>
    <w:rsid w:val="00321753"/>
    <w:rsid w:val="00323A39"/>
    <w:rsid w:val="0032465C"/>
    <w:rsid w:val="0033611B"/>
    <w:rsid w:val="003362E8"/>
    <w:rsid w:val="003410A7"/>
    <w:rsid w:val="00351E62"/>
    <w:rsid w:val="003564AC"/>
    <w:rsid w:val="00362740"/>
    <w:rsid w:val="00362EC1"/>
    <w:rsid w:val="00363567"/>
    <w:rsid w:val="00367DCD"/>
    <w:rsid w:val="00370813"/>
    <w:rsid w:val="0038012C"/>
    <w:rsid w:val="00393708"/>
    <w:rsid w:val="003B0008"/>
    <w:rsid w:val="003B285F"/>
    <w:rsid w:val="003C5EE7"/>
    <w:rsid w:val="003E2C2B"/>
    <w:rsid w:val="003F0450"/>
    <w:rsid w:val="00450F87"/>
    <w:rsid w:val="004658B1"/>
    <w:rsid w:val="004700AD"/>
    <w:rsid w:val="00483923"/>
    <w:rsid w:val="004A5CDC"/>
    <w:rsid w:val="004A794D"/>
    <w:rsid w:val="004B13E9"/>
    <w:rsid w:val="004B2AFD"/>
    <w:rsid w:val="004B4383"/>
    <w:rsid w:val="004B62DC"/>
    <w:rsid w:val="004F3652"/>
    <w:rsid w:val="0052207F"/>
    <w:rsid w:val="00525729"/>
    <w:rsid w:val="00535EE2"/>
    <w:rsid w:val="005437A5"/>
    <w:rsid w:val="00547BAB"/>
    <w:rsid w:val="005633FD"/>
    <w:rsid w:val="005755A3"/>
    <w:rsid w:val="00575E69"/>
    <w:rsid w:val="0057615F"/>
    <w:rsid w:val="00577C65"/>
    <w:rsid w:val="00590114"/>
    <w:rsid w:val="005A6774"/>
    <w:rsid w:val="005C7140"/>
    <w:rsid w:val="005E5D76"/>
    <w:rsid w:val="0062422C"/>
    <w:rsid w:val="006417BB"/>
    <w:rsid w:val="00642023"/>
    <w:rsid w:val="00644865"/>
    <w:rsid w:val="00673F3C"/>
    <w:rsid w:val="00690327"/>
    <w:rsid w:val="006949FC"/>
    <w:rsid w:val="006958A0"/>
    <w:rsid w:val="006B63A5"/>
    <w:rsid w:val="006D61E7"/>
    <w:rsid w:val="006E6DFA"/>
    <w:rsid w:val="00721134"/>
    <w:rsid w:val="00760B69"/>
    <w:rsid w:val="00762D55"/>
    <w:rsid w:val="00773703"/>
    <w:rsid w:val="0078481F"/>
    <w:rsid w:val="00797AAE"/>
    <w:rsid w:val="007A4D1A"/>
    <w:rsid w:val="007B3BA3"/>
    <w:rsid w:val="008308A5"/>
    <w:rsid w:val="00846DEB"/>
    <w:rsid w:val="008471E8"/>
    <w:rsid w:val="008727C1"/>
    <w:rsid w:val="0087649A"/>
    <w:rsid w:val="00882DCA"/>
    <w:rsid w:val="008A0ACE"/>
    <w:rsid w:val="008B383E"/>
    <w:rsid w:val="008E4231"/>
    <w:rsid w:val="008E6CB1"/>
    <w:rsid w:val="008E7A44"/>
    <w:rsid w:val="008F5CD1"/>
    <w:rsid w:val="008F76E8"/>
    <w:rsid w:val="009125B6"/>
    <w:rsid w:val="0093289F"/>
    <w:rsid w:val="00933580"/>
    <w:rsid w:val="009335FC"/>
    <w:rsid w:val="0094526D"/>
    <w:rsid w:val="0095483E"/>
    <w:rsid w:val="009639D5"/>
    <w:rsid w:val="00980AD1"/>
    <w:rsid w:val="009D62C3"/>
    <w:rsid w:val="009F07C4"/>
    <w:rsid w:val="00A07E45"/>
    <w:rsid w:val="00A16DD6"/>
    <w:rsid w:val="00AB76A4"/>
    <w:rsid w:val="00AD60A3"/>
    <w:rsid w:val="00AD76BA"/>
    <w:rsid w:val="00AE087D"/>
    <w:rsid w:val="00AF4998"/>
    <w:rsid w:val="00B03B3C"/>
    <w:rsid w:val="00B1026C"/>
    <w:rsid w:val="00B11B61"/>
    <w:rsid w:val="00B2230E"/>
    <w:rsid w:val="00B30B9E"/>
    <w:rsid w:val="00B35FC2"/>
    <w:rsid w:val="00B4444B"/>
    <w:rsid w:val="00B50413"/>
    <w:rsid w:val="00B707E9"/>
    <w:rsid w:val="00B83935"/>
    <w:rsid w:val="00B83FEB"/>
    <w:rsid w:val="00B93018"/>
    <w:rsid w:val="00BC1AF4"/>
    <w:rsid w:val="00BE5B6C"/>
    <w:rsid w:val="00BF3EAF"/>
    <w:rsid w:val="00BF4B1B"/>
    <w:rsid w:val="00BF7702"/>
    <w:rsid w:val="00C11551"/>
    <w:rsid w:val="00C11756"/>
    <w:rsid w:val="00C25454"/>
    <w:rsid w:val="00C342B7"/>
    <w:rsid w:val="00C47B23"/>
    <w:rsid w:val="00C822FF"/>
    <w:rsid w:val="00C840D6"/>
    <w:rsid w:val="00C8455C"/>
    <w:rsid w:val="00CB36C1"/>
    <w:rsid w:val="00CB5B1C"/>
    <w:rsid w:val="00CC0B54"/>
    <w:rsid w:val="00CF1322"/>
    <w:rsid w:val="00D32135"/>
    <w:rsid w:val="00D533CE"/>
    <w:rsid w:val="00D53F70"/>
    <w:rsid w:val="00D56681"/>
    <w:rsid w:val="00D907E9"/>
    <w:rsid w:val="00DC5D5C"/>
    <w:rsid w:val="00DC7B0D"/>
    <w:rsid w:val="00DD44F3"/>
    <w:rsid w:val="00DD6528"/>
    <w:rsid w:val="00DE6992"/>
    <w:rsid w:val="00DF1904"/>
    <w:rsid w:val="00E3053C"/>
    <w:rsid w:val="00E408AE"/>
    <w:rsid w:val="00E43B00"/>
    <w:rsid w:val="00E5707F"/>
    <w:rsid w:val="00E577EC"/>
    <w:rsid w:val="00E57AB1"/>
    <w:rsid w:val="00E62067"/>
    <w:rsid w:val="00E87FA1"/>
    <w:rsid w:val="00E9527F"/>
    <w:rsid w:val="00EA39EF"/>
    <w:rsid w:val="00EB1205"/>
    <w:rsid w:val="00EC6F89"/>
    <w:rsid w:val="00ED32FE"/>
    <w:rsid w:val="00EE645B"/>
    <w:rsid w:val="00EF3531"/>
    <w:rsid w:val="00EF7716"/>
    <w:rsid w:val="00F231BC"/>
    <w:rsid w:val="00F925E2"/>
    <w:rsid w:val="00FC602F"/>
    <w:rsid w:val="00FD0831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8BD8C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564AC"/>
  </w:style>
  <w:style w:type="paragraph" w:styleId="Pieddepage">
    <w:name w:val="footer"/>
    <w:basedOn w:val="Normal"/>
    <w:link w:val="PieddepageCar"/>
    <w:uiPriority w:val="99"/>
    <w:unhideWhenUsed/>
    <w:rsid w:val="003564A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64AC"/>
  </w:style>
  <w:style w:type="paragraph" w:customStyle="1" w:styleId="EinfAbs">
    <w:name w:val="[Einf. Abs.]"/>
    <w:basedOn w:val="Normal"/>
    <w:uiPriority w:val="99"/>
    <w:rsid w:val="003564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lang w:eastAsia="ja-JP"/>
    </w:rPr>
  </w:style>
  <w:style w:type="character" w:styleId="Numrodepage">
    <w:name w:val="page number"/>
    <w:basedOn w:val="Policepardfaut"/>
    <w:uiPriority w:val="99"/>
    <w:semiHidden/>
    <w:unhideWhenUsed/>
    <w:rsid w:val="003564AC"/>
  </w:style>
  <w:style w:type="paragraph" w:styleId="Textedebulles">
    <w:name w:val="Balloon Text"/>
    <w:basedOn w:val="Normal"/>
    <w:link w:val="TextedebullesCar"/>
    <w:uiPriority w:val="99"/>
    <w:semiHidden/>
    <w:unhideWhenUsed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94D"/>
    <w:rPr>
      <w:rFonts w:ascii="Lucida Grande" w:eastAsiaTheme="minorEastAsia" w:hAnsi="Lucida Grande" w:cs="Lucida Grande"/>
      <w:sz w:val="18"/>
      <w:szCs w:val="18"/>
      <w:lang w:eastAsia="de-DE"/>
    </w:rPr>
  </w:style>
  <w:style w:type="paragraph" w:customStyle="1" w:styleId="BistumBasel">
    <w:name w:val="Bistum Basel"/>
    <w:basedOn w:val="Normal"/>
    <w:qFormat/>
    <w:rsid w:val="00AE087D"/>
    <w:rPr>
      <w:rFonts w:ascii="Segoe UI" w:hAnsi="Segoe UI"/>
      <w:sz w:val="20"/>
      <w:lang w:eastAsia="ja-JP"/>
    </w:rPr>
  </w:style>
  <w:style w:type="paragraph" w:customStyle="1" w:styleId="BistumBaselKopf">
    <w:name w:val="Bistum Basel Kopf"/>
    <w:basedOn w:val="En-tte"/>
    <w:qFormat/>
    <w:rsid w:val="005E5D76"/>
    <w:pPr>
      <w:tabs>
        <w:tab w:val="clear" w:pos="4536"/>
        <w:tab w:val="clear" w:pos="9072"/>
      </w:tabs>
    </w:pPr>
    <w:rPr>
      <w:rFonts w:ascii="Segoe UI" w:hAnsi="Segoe UI"/>
      <w:color w:val="808080" w:themeColor="background1" w:themeShade="80"/>
      <w:sz w:val="20"/>
      <w:szCs w:val="20"/>
      <w:lang w:val="de-CH"/>
    </w:rPr>
  </w:style>
  <w:style w:type="paragraph" w:customStyle="1" w:styleId="BistumBaselFuss">
    <w:name w:val="Bistum Basel Fuss"/>
    <w:basedOn w:val="EinfAbs"/>
    <w:qFormat/>
    <w:rsid w:val="00183E98"/>
    <w:pPr>
      <w:spacing w:line="15" w:lineRule="atLeast"/>
      <w:ind w:left="794"/>
    </w:pPr>
    <w:rPr>
      <w:rFonts w:ascii="Segoe UI" w:hAnsi="Segoe UI" w:cs="SegoeUI-Regular"/>
      <w:spacing w:val="2"/>
      <w:w w:val="98"/>
      <w:sz w:val="17"/>
      <w:szCs w:val="17"/>
    </w:rPr>
  </w:style>
  <w:style w:type="character" w:styleId="Textedelespacerserv">
    <w:name w:val="Placeholder Text"/>
    <w:basedOn w:val="Policepardfaut"/>
    <w:uiPriority w:val="99"/>
    <w:semiHidden/>
    <w:rsid w:val="00363567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rsid w:val="0087649A"/>
    <w:rPr>
      <w:rFonts w:ascii="Times New Roman" w:eastAsia="Times New Roman" w:hAnsi="Times New Roman" w:cs="Times New Roman"/>
      <w:sz w:val="20"/>
      <w:szCs w:val="20"/>
      <w:lang w:val="de-CH" w:eastAsia="de-D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7649A"/>
    <w:rPr>
      <w:rFonts w:ascii="Times New Roman" w:eastAsia="Times New Roman" w:hAnsi="Times New Roman" w:cs="Times New Roman"/>
      <w:sz w:val="20"/>
      <w:szCs w:val="20"/>
      <w:lang w:val="de-CH" w:eastAsia="de-DE"/>
    </w:rPr>
  </w:style>
  <w:style w:type="character" w:styleId="Appelnotedebasdep">
    <w:name w:val="footnote reference"/>
    <w:uiPriority w:val="99"/>
    <w:semiHidden/>
    <w:rsid w:val="0087649A"/>
    <w:rPr>
      <w:vertAlign w:val="superscript"/>
    </w:rPr>
  </w:style>
  <w:style w:type="paragraph" w:styleId="Corpsdetexte2">
    <w:name w:val="Body Text 2"/>
    <w:basedOn w:val="Normal"/>
    <w:link w:val="Corpsdetexte2Car"/>
    <w:rsid w:val="0087649A"/>
    <w:rPr>
      <w:rFonts w:ascii="Arial" w:eastAsia="Times New Roman" w:hAnsi="Arial" w:cs="Times New Roman"/>
      <w:sz w:val="22"/>
      <w:lang w:val="de-CH" w:eastAsia="de-DE"/>
    </w:rPr>
  </w:style>
  <w:style w:type="character" w:customStyle="1" w:styleId="Corpsdetexte2Car">
    <w:name w:val="Corps de texte 2 Car"/>
    <w:basedOn w:val="Policepardfaut"/>
    <w:link w:val="Corpsdetexte2"/>
    <w:rsid w:val="0087649A"/>
    <w:rPr>
      <w:rFonts w:ascii="Arial" w:eastAsia="Times New Roman" w:hAnsi="Arial" w:cs="Times New Roman"/>
      <w:sz w:val="22"/>
      <w:lang w:val="de-CH" w:eastAsia="de-DE"/>
    </w:rPr>
  </w:style>
  <w:style w:type="character" w:styleId="Lienhypertexte">
    <w:name w:val="Hyperlink"/>
    <w:basedOn w:val="Policepardfaut"/>
    <w:uiPriority w:val="99"/>
    <w:unhideWhenUsed/>
    <w:rsid w:val="0032175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35EE2"/>
    <w:pPr>
      <w:spacing w:after="200" w:line="276" w:lineRule="auto"/>
      <w:ind w:left="720"/>
      <w:contextualSpacing/>
    </w:pPr>
    <w:rPr>
      <w:sz w:val="22"/>
      <w:szCs w:val="22"/>
      <w:lang w:val="de-CH"/>
    </w:rPr>
  </w:style>
  <w:style w:type="paragraph" w:customStyle="1" w:styleId="Einzug1">
    <w:name w:val="Einzug 1"/>
    <w:basedOn w:val="Normal"/>
    <w:rsid w:val="00535EE2"/>
    <w:pPr>
      <w:tabs>
        <w:tab w:val="left" w:pos="284"/>
      </w:tabs>
      <w:spacing w:after="60"/>
    </w:pPr>
    <w:rPr>
      <w:rFonts w:ascii="Arial" w:eastAsia="Times New Roman" w:hAnsi="Arial" w:cs="Times New Roman"/>
      <w:sz w:val="22"/>
      <w:lang w:val="de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7C0AE6737C43F49749D8D190F75A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0ECEE2-466C-4C28-8994-11A58E554E55}"/>
      </w:docPartPr>
      <w:docPartBody>
        <w:p w:rsidR="00CB289A" w:rsidRDefault="00C37F0F">
          <w:r w:rsidRPr="00B8491A">
            <w:rPr>
              <w:rStyle w:val="Textedelespacerserv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UI-Regular">
    <w:altName w:val="Times New Roman"/>
    <w:charset w:val="00"/>
    <w:family w:val="auto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0F"/>
    <w:rsid w:val="00004BAB"/>
    <w:rsid w:val="001C4208"/>
    <w:rsid w:val="00323506"/>
    <w:rsid w:val="003C0F24"/>
    <w:rsid w:val="004653E6"/>
    <w:rsid w:val="004A2E27"/>
    <w:rsid w:val="004D4673"/>
    <w:rsid w:val="004E6607"/>
    <w:rsid w:val="00552DD6"/>
    <w:rsid w:val="0057615F"/>
    <w:rsid w:val="006361D6"/>
    <w:rsid w:val="006B0944"/>
    <w:rsid w:val="007648AB"/>
    <w:rsid w:val="007B6229"/>
    <w:rsid w:val="00853286"/>
    <w:rsid w:val="008B79E5"/>
    <w:rsid w:val="00920803"/>
    <w:rsid w:val="00A369A2"/>
    <w:rsid w:val="00A821A4"/>
    <w:rsid w:val="00A92D5A"/>
    <w:rsid w:val="00BA469A"/>
    <w:rsid w:val="00C04933"/>
    <w:rsid w:val="00C37F0F"/>
    <w:rsid w:val="00CB289A"/>
    <w:rsid w:val="00DF1904"/>
    <w:rsid w:val="00F5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F0F"/>
    <w:rPr>
      <w:rFonts w:cs="Times New Roman"/>
      <w:sz w:val="3276"/>
      <w:szCs w:val="327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0493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367CB3EA7361478791BF90CCCF06DF" ma:contentTypeVersion="13" ma:contentTypeDescription="Crée un document." ma:contentTypeScope="" ma:versionID="17c57ad89a7053ccd157ba1225f0a0f8">
  <xsd:schema xmlns:xsd="http://www.w3.org/2001/XMLSchema" xmlns:xs="http://www.w3.org/2001/XMLSchema" xmlns:p="http://schemas.microsoft.com/office/2006/metadata/properties" xmlns:ns2="72b40035-f21c-4f2e-a4b9-37f89a1c3499" xmlns:ns3="3699c1b8-a8d0-472a-9537-b8ad853a4e96" targetNamespace="http://schemas.microsoft.com/office/2006/metadata/properties" ma:root="true" ma:fieldsID="0fd77d1c38d587357244ec8a2e4adae1" ns2:_="" ns3:_="">
    <xsd:import namespace="72b40035-f21c-4f2e-a4b9-37f89a1c3499"/>
    <xsd:import namespace="3699c1b8-a8d0-472a-9537-b8ad853a4e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40035-f21c-4f2e-a4b9-37f89a1c3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6fc0346-82a3-42bc-a784-cb40dbb40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9c1b8-a8d0-472a-9537-b8ad853a4e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4bd1d6-26b0-4792-a7e4-276106fd1f04}" ma:internalName="TaxCatchAll" ma:showField="CatchAllData" ma:web="3699c1b8-a8d0-472a-9537-b8ad853a4e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40035-f21c-4f2e-a4b9-37f89a1c3499">
      <Terms xmlns="http://schemas.microsoft.com/office/infopath/2007/PartnerControls"/>
    </lcf76f155ced4ddcb4097134ff3c332f>
    <TaxCatchAll xmlns="3699c1b8-a8d0-472a-9537-b8ad853a4e9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9DF2E7-1504-4243-907D-6441B94231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BC8BA7-F7F4-4026-BFF5-1529A7082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40035-f21c-4f2e-a4b9-37f89a1c3499"/>
    <ds:schemaRef ds:uri="3699c1b8-a8d0-472a-9537-b8ad853a4e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533A94-D378-4A98-902E-75E8D996E2C8}">
  <ds:schemaRefs>
    <ds:schemaRef ds:uri="http://schemas.microsoft.com/office/2006/metadata/properties"/>
    <ds:schemaRef ds:uri="http://schemas.microsoft.com/office/infopath/2007/PartnerControls"/>
    <ds:schemaRef ds:uri="72b40035-f21c-4f2e-a4b9-37f89a1c3499"/>
    <ds:schemaRef ds:uri="3699c1b8-a8d0-472a-9537-b8ad853a4e96"/>
  </ds:schemaRefs>
</ds:datastoreItem>
</file>

<file path=customXml/itemProps4.xml><?xml version="1.0" encoding="utf-8"?>
<ds:datastoreItem xmlns:ds="http://schemas.openxmlformats.org/officeDocument/2006/customXml" ds:itemID="{241F7681-C375-4D4F-8C8C-CF42870F63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 Microsoft Office-Anwender</dc:creator>
  <cp:keywords/>
  <dc:description/>
  <cp:lastModifiedBy>Christian Schaller</cp:lastModifiedBy>
  <cp:revision>36</cp:revision>
  <cp:lastPrinted>2026-01-29T10:25:00Z</cp:lastPrinted>
  <dcterms:created xsi:type="dcterms:W3CDTF">2021-08-02T08:58:00Z</dcterms:created>
  <dcterms:modified xsi:type="dcterms:W3CDTF">2026-06-23T08:58:00Z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0x01010018367CB3EA7361478791BF90CCCF06DF</vt:lpwstr>
  </property>
  <property fmtid="{D5CDD505-2E9C-101B-9397-08002B2CF9AE}" pid="3" name="MediaServiceImageTags">
    <vt:lpwstr/>
  </property>
</Properties>
</file>